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36A" w:rsidRPr="0095255F" w:rsidRDefault="00F46C3A" w:rsidP="00855E0B">
      <w:pPr>
        <w:pStyle w:val="a3"/>
        <w:jc w:val="center"/>
        <w:rPr>
          <w:b/>
          <w:bCs/>
          <w:sz w:val="28"/>
          <w:szCs w:val="28"/>
        </w:rPr>
      </w:pPr>
      <w:r w:rsidRPr="0095255F">
        <w:rPr>
          <w:b/>
          <w:bCs/>
          <w:sz w:val="28"/>
          <w:szCs w:val="28"/>
        </w:rPr>
        <w:t>ПОЯСНИТЕЛЬНАЯ ЗАПИСКА</w:t>
      </w:r>
    </w:p>
    <w:p w:rsidR="0069353E" w:rsidRPr="0095255F" w:rsidRDefault="00F46C3A" w:rsidP="00855E0B">
      <w:pPr>
        <w:jc w:val="center"/>
        <w:rPr>
          <w:b/>
          <w:sz w:val="28"/>
          <w:szCs w:val="28"/>
        </w:rPr>
      </w:pPr>
      <w:r w:rsidRPr="0095255F">
        <w:rPr>
          <w:b/>
          <w:bCs/>
          <w:sz w:val="28"/>
          <w:szCs w:val="28"/>
        </w:rPr>
        <w:t>к</w:t>
      </w:r>
      <w:r w:rsidR="0054361A" w:rsidRPr="0095255F">
        <w:rPr>
          <w:b/>
          <w:bCs/>
          <w:sz w:val="28"/>
          <w:szCs w:val="28"/>
        </w:rPr>
        <w:t xml:space="preserve"> </w:t>
      </w:r>
      <w:r w:rsidR="0055071F" w:rsidRPr="0095255F">
        <w:rPr>
          <w:b/>
          <w:sz w:val="28"/>
          <w:szCs w:val="28"/>
        </w:rPr>
        <w:t>прогноз</w:t>
      </w:r>
      <w:r w:rsidR="006448B7" w:rsidRPr="0095255F">
        <w:rPr>
          <w:b/>
          <w:sz w:val="28"/>
          <w:szCs w:val="28"/>
        </w:rPr>
        <w:t>у</w:t>
      </w:r>
      <w:r w:rsidR="0055071F" w:rsidRPr="0095255F">
        <w:rPr>
          <w:b/>
          <w:sz w:val="28"/>
          <w:szCs w:val="28"/>
        </w:rPr>
        <w:t xml:space="preserve"> социально</w:t>
      </w:r>
      <w:r w:rsidR="003529C3" w:rsidRPr="0095255F">
        <w:rPr>
          <w:b/>
          <w:sz w:val="28"/>
          <w:szCs w:val="28"/>
        </w:rPr>
        <w:t>-</w:t>
      </w:r>
      <w:r w:rsidR="0055071F" w:rsidRPr="0095255F">
        <w:rPr>
          <w:b/>
          <w:sz w:val="28"/>
          <w:szCs w:val="28"/>
        </w:rPr>
        <w:t xml:space="preserve">экономического развития </w:t>
      </w:r>
      <w:r w:rsidR="0069353E" w:rsidRPr="0095255F">
        <w:rPr>
          <w:b/>
          <w:sz w:val="28"/>
          <w:szCs w:val="28"/>
        </w:rPr>
        <w:t xml:space="preserve"> </w:t>
      </w:r>
      <w:proofErr w:type="spellStart"/>
      <w:r w:rsidR="0069353E" w:rsidRPr="0095255F">
        <w:rPr>
          <w:b/>
          <w:sz w:val="28"/>
          <w:szCs w:val="28"/>
        </w:rPr>
        <w:t>Сельцо</w:t>
      </w:r>
      <w:r w:rsidR="006B1FB0" w:rsidRPr="0095255F">
        <w:rPr>
          <w:b/>
          <w:sz w:val="28"/>
          <w:szCs w:val="28"/>
        </w:rPr>
        <w:t>вского</w:t>
      </w:r>
      <w:proofErr w:type="spellEnd"/>
      <w:r w:rsidR="006B1FB0" w:rsidRPr="0095255F">
        <w:rPr>
          <w:b/>
          <w:sz w:val="28"/>
          <w:szCs w:val="28"/>
        </w:rPr>
        <w:t xml:space="preserve"> городского округа</w:t>
      </w:r>
      <w:r w:rsidR="0069353E" w:rsidRPr="0095255F">
        <w:rPr>
          <w:b/>
          <w:sz w:val="28"/>
          <w:szCs w:val="28"/>
        </w:rPr>
        <w:t xml:space="preserve">  </w:t>
      </w:r>
      <w:r w:rsidR="00352948" w:rsidRPr="0095255F">
        <w:rPr>
          <w:b/>
          <w:sz w:val="28"/>
          <w:szCs w:val="28"/>
        </w:rPr>
        <w:t>на 2026</w:t>
      </w:r>
      <w:r w:rsidR="0055071F" w:rsidRPr="0095255F">
        <w:rPr>
          <w:b/>
          <w:sz w:val="28"/>
          <w:szCs w:val="28"/>
        </w:rPr>
        <w:t xml:space="preserve"> год и </w:t>
      </w:r>
    </w:p>
    <w:p w:rsidR="00692C76" w:rsidRPr="0095255F" w:rsidRDefault="0055071F" w:rsidP="001F1731">
      <w:pPr>
        <w:jc w:val="center"/>
        <w:rPr>
          <w:b/>
          <w:sz w:val="28"/>
          <w:szCs w:val="28"/>
        </w:rPr>
      </w:pPr>
      <w:r w:rsidRPr="0095255F">
        <w:rPr>
          <w:b/>
          <w:sz w:val="28"/>
          <w:szCs w:val="28"/>
        </w:rPr>
        <w:t xml:space="preserve">на плановый период </w:t>
      </w:r>
      <w:r w:rsidR="00715D47" w:rsidRPr="0095255F">
        <w:rPr>
          <w:b/>
          <w:sz w:val="28"/>
          <w:szCs w:val="28"/>
        </w:rPr>
        <w:t xml:space="preserve"> до </w:t>
      </w:r>
      <w:r w:rsidRPr="0095255F">
        <w:rPr>
          <w:b/>
          <w:sz w:val="28"/>
          <w:szCs w:val="28"/>
        </w:rPr>
        <w:t>20</w:t>
      </w:r>
      <w:r w:rsidR="00355C3E" w:rsidRPr="0095255F">
        <w:rPr>
          <w:b/>
          <w:sz w:val="28"/>
          <w:szCs w:val="28"/>
        </w:rPr>
        <w:t>2</w:t>
      </w:r>
      <w:r w:rsidR="00352948" w:rsidRPr="0095255F">
        <w:rPr>
          <w:b/>
          <w:sz w:val="28"/>
          <w:szCs w:val="28"/>
        </w:rPr>
        <w:t>8</w:t>
      </w:r>
      <w:r w:rsidR="00663E56" w:rsidRPr="0095255F">
        <w:rPr>
          <w:b/>
          <w:sz w:val="28"/>
          <w:szCs w:val="28"/>
        </w:rPr>
        <w:t xml:space="preserve"> </w:t>
      </w:r>
      <w:r w:rsidR="00715D47" w:rsidRPr="0095255F">
        <w:rPr>
          <w:b/>
          <w:sz w:val="28"/>
          <w:szCs w:val="28"/>
        </w:rPr>
        <w:t>года.</w:t>
      </w:r>
    </w:p>
    <w:p w:rsidR="00F267FC" w:rsidRPr="0095255F" w:rsidRDefault="00F267FC" w:rsidP="00855E0B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355C3E" w:rsidRPr="0095255F" w:rsidRDefault="00355C3E" w:rsidP="00880A25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95255F">
        <w:rPr>
          <w:bCs/>
          <w:sz w:val="28"/>
          <w:szCs w:val="28"/>
        </w:rPr>
        <w:t>Базой для разработки прогноза социально-экономического р</w:t>
      </w:r>
      <w:r w:rsidR="006B1FB0" w:rsidRPr="0095255F">
        <w:rPr>
          <w:bCs/>
          <w:sz w:val="28"/>
          <w:szCs w:val="28"/>
        </w:rPr>
        <w:t xml:space="preserve">азвития </w:t>
      </w:r>
      <w:proofErr w:type="spellStart"/>
      <w:r w:rsidR="006B1FB0" w:rsidRPr="0095255F">
        <w:rPr>
          <w:bCs/>
          <w:sz w:val="28"/>
          <w:szCs w:val="28"/>
        </w:rPr>
        <w:t>Сельцовского</w:t>
      </w:r>
      <w:proofErr w:type="spellEnd"/>
      <w:r w:rsidR="006B1FB0" w:rsidRPr="0095255F">
        <w:rPr>
          <w:bCs/>
          <w:sz w:val="28"/>
          <w:szCs w:val="28"/>
        </w:rPr>
        <w:t xml:space="preserve"> городского округа</w:t>
      </w:r>
      <w:r w:rsidR="00C47B16" w:rsidRPr="0095255F">
        <w:rPr>
          <w:bCs/>
          <w:sz w:val="28"/>
          <w:szCs w:val="28"/>
        </w:rPr>
        <w:t xml:space="preserve"> на 2026</w:t>
      </w:r>
      <w:r w:rsidRPr="0095255F">
        <w:rPr>
          <w:bCs/>
          <w:sz w:val="28"/>
          <w:szCs w:val="28"/>
        </w:rPr>
        <w:t xml:space="preserve"> год и на плановый период</w:t>
      </w:r>
      <w:r w:rsidR="00715D47" w:rsidRPr="0095255F">
        <w:rPr>
          <w:bCs/>
          <w:sz w:val="28"/>
          <w:szCs w:val="28"/>
        </w:rPr>
        <w:t xml:space="preserve"> до </w:t>
      </w:r>
      <w:r w:rsidRPr="0095255F">
        <w:rPr>
          <w:bCs/>
          <w:sz w:val="28"/>
          <w:szCs w:val="28"/>
        </w:rPr>
        <w:t>202</w:t>
      </w:r>
      <w:r w:rsidR="00C47B16" w:rsidRPr="0095255F">
        <w:rPr>
          <w:bCs/>
          <w:sz w:val="28"/>
          <w:szCs w:val="28"/>
        </w:rPr>
        <w:t>8</w:t>
      </w:r>
      <w:r w:rsidR="00715D47" w:rsidRPr="0095255F">
        <w:rPr>
          <w:bCs/>
          <w:sz w:val="28"/>
          <w:szCs w:val="28"/>
        </w:rPr>
        <w:t xml:space="preserve"> года </w:t>
      </w:r>
      <w:r w:rsidRPr="0095255F">
        <w:rPr>
          <w:bCs/>
          <w:sz w:val="28"/>
          <w:szCs w:val="28"/>
        </w:rPr>
        <w:t>являются основные макроэкономические показатели социально-экономического развития</w:t>
      </w:r>
      <w:r w:rsidR="002E7FC5" w:rsidRPr="0095255F">
        <w:rPr>
          <w:bCs/>
          <w:sz w:val="28"/>
          <w:szCs w:val="28"/>
        </w:rPr>
        <w:t xml:space="preserve"> города</w:t>
      </w:r>
      <w:r w:rsidRPr="0095255F">
        <w:rPr>
          <w:bCs/>
          <w:sz w:val="28"/>
          <w:szCs w:val="28"/>
        </w:rPr>
        <w:t xml:space="preserve"> за предыдущие год</w:t>
      </w:r>
      <w:r w:rsidR="00C47B16" w:rsidRPr="0095255F">
        <w:rPr>
          <w:bCs/>
          <w:sz w:val="28"/>
          <w:szCs w:val="28"/>
        </w:rPr>
        <w:t>ы, итоги за отчетный период 2025</w:t>
      </w:r>
      <w:r w:rsidRPr="0095255F">
        <w:rPr>
          <w:bCs/>
          <w:sz w:val="28"/>
          <w:szCs w:val="28"/>
        </w:rPr>
        <w:t xml:space="preserve"> года, сценарные условия развития экономики Российской Федерации на период до 202</w:t>
      </w:r>
      <w:r w:rsidR="00C47B16" w:rsidRPr="0095255F">
        <w:rPr>
          <w:bCs/>
          <w:sz w:val="28"/>
          <w:szCs w:val="28"/>
        </w:rPr>
        <w:t>8</w:t>
      </w:r>
      <w:r w:rsidRPr="0095255F">
        <w:rPr>
          <w:bCs/>
          <w:sz w:val="28"/>
          <w:szCs w:val="28"/>
        </w:rPr>
        <w:t xml:space="preserve"> года.</w:t>
      </w:r>
    </w:p>
    <w:p w:rsidR="00D1016B" w:rsidRPr="0095255F" w:rsidRDefault="00D921BC" w:rsidP="00D921BC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95255F">
        <w:rPr>
          <w:bCs/>
          <w:sz w:val="28"/>
          <w:szCs w:val="28"/>
        </w:rPr>
        <w:t xml:space="preserve">В прогнозе учтены национальные цели, целевые показатели и задачи, установленные в указе Президента Российской Федерации от 7 мая 2024 года № 309, приоритеты и целевые индикаторы, определенные в Плане социально-экономического развития муниципального образования </w:t>
      </w:r>
      <w:proofErr w:type="spellStart"/>
      <w:r w:rsidRPr="0095255F">
        <w:rPr>
          <w:bCs/>
          <w:sz w:val="28"/>
          <w:szCs w:val="28"/>
        </w:rPr>
        <w:t>Сельцовский</w:t>
      </w:r>
      <w:proofErr w:type="spellEnd"/>
      <w:r w:rsidRPr="0095255F">
        <w:rPr>
          <w:bCs/>
          <w:sz w:val="28"/>
          <w:szCs w:val="28"/>
        </w:rPr>
        <w:t xml:space="preserve"> городской округ на период до 2030 года.</w:t>
      </w:r>
    </w:p>
    <w:p w:rsidR="0055071F" w:rsidRPr="0095255F" w:rsidRDefault="0055071F" w:rsidP="00880A25">
      <w:pPr>
        <w:pStyle w:val="a3"/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p w:rsidR="00D2348F" w:rsidRPr="0095255F" w:rsidRDefault="00D2348F" w:rsidP="00880A25">
      <w:pPr>
        <w:pStyle w:val="20"/>
        <w:spacing w:line="276" w:lineRule="auto"/>
        <w:jc w:val="center"/>
        <w:rPr>
          <w:sz w:val="28"/>
          <w:szCs w:val="28"/>
        </w:rPr>
      </w:pPr>
      <w:r w:rsidRPr="0095255F">
        <w:rPr>
          <w:sz w:val="28"/>
          <w:szCs w:val="28"/>
        </w:rPr>
        <w:t xml:space="preserve"> Общая оценка с</w:t>
      </w:r>
      <w:r w:rsidR="00F46C3A" w:rsidRPr="0095255F">
        <w:rPr>
          <w:sz w:val="28"/>
          <w:szCs w:val="28"/>
        </w:rPr>
        <w:t>оциально</w:t>
      </w:r>
      <w:r w:rsidR="003529C3" w:rsidRPr="0095255F">
        <w:rPr>
          <w:sz w:val="28"/>
          <w:szCs w:val="28"/>
        </w:rPr>
        <w:t>-</w:t>
      </w:r>
      <w:r w:rsidR="00F46C3A" w:rsidRPr="0095255F">
        <w:rPr>
          <w:sz w:val="28"/>
          <w:szCs w:val="28"/>
        </w:rPr>
        <w:t>экономической ситуации</w:t>
      </w:r>
    </w:p>
    <w:p w:rsidR="00133B53" w:rsidRPr="0095255F" w:rsidRDefault="00133B53" w:rsidP="00880A25">
      <w:pPr>
        <w:pStyle w:val="20"/>
        <w:spacing w:line="276" w:lineRule="auto"/>
        <w:jc w:val="center"/>
        <w:rPr>
          <w:sz w:val="28"/>
          <w:szCs w:val="28"/>
        </w:rPr>
      </w:pPr>
    </w:p>
    <w:p w:rsidR="00713934" w:rsidRPr="0095255F" w:rsidRDefault="00A32168" w:rsidP="00880A25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95255F">
        <w:rPr>
          <w:bCs/>
          <w:sz w:val="28"/>
          <w:szCs w:val="28"/>
        </w:rPr>
        <w:t xml:space="preserve">За девять </w:t>
      </w:r>
      <w:r w:rsidR="00743842" w:rsidRPr="0095255F">
        <w:rPr>
          <w:bCs/>
          <w:sz w:val="28"/>
          <w:szCs w:val="28"/>
        </w:rPr>
        <w:t xml:space="preserve"> месяцев 2025</w:t>
      </w:r>
      <w:r w:rsidR="00713934" w:rsidRPr="0095255F">
        <w:rPr>
          <w:bCs/>
          <w:sz w:val="28"/>
          <w:szCs w:val="28"/>
        </w:rPr>
        <w:t xml:space="preserve"> года предприятиями города отгружено товаров </w:t>
      </w:r>
      <w:r w:rsidR="00AE2EE9" w:rsidRPr="0095255F">
        <w:rPr>
          <w:bCs/>
          <w:sz w:val="28"/>
          <w:szCs w:val="28"/>
        </w:rPr>
        <w:t>с</w:t>
      </w:r>
      <w:r w:rsidR="00743842" w:rsidRPr="0095255F">
        <w:rPr>
          <w:bCs/>
          <w:sz w:val="28"/>
          <w:szCs w:val="28"/>
        </w:rPr>
        <w:t>обственного производства на 17,1</w:t>
      </w:r>
      <w:r w:rsidR="00713934" w:rsidRPr="0095255F">
        <w:rPr>
          <w:bCs/>
          <w:sz w:val="28"/>
          <w:szCs w:val="28"/>
        </w:rPr>
        <w:t xml:space="preserve">  млр</w:t>
      </w:r>
      <w:r w:rsidR="00743842" w:rsidRPr="0095255F">
        <w:rPr>
          <w:bCs/>
          <w:sz w:val="28"/>
          <w:szCs w:val="28"/>
        </w:rPr>
        <w:t xml:space="preserve">д.  рублей, что составляет 121 </w:t>
      </w:r>
      <w:r w:rsidR="00C71566" w:rsidRPr="0095255F">
        <w:rPr>
          <w:bCs/>
          <w:sz w:val="28"/>
          <w:szCs w:val="28"/>
        </w:rPr>
        <w:t>процент</w:t>
      </w:r>
      <w:r w:rsidR="00713934" w:rsidRPr="0095255F">
        <w:rPr>
          <w:bCs/>
          <w:sz w:val="28"/>
          <w:szCs w:val="28"/>
        </w:rPr>
        <w:t xml:space="preserve"> к аналогичному периоду прошлого года. </w:t>
      </w:r>
    </w:p>
    <w:p w:rsidR="002C4D39" w:rsidRPr="0095255F" w:rsidRDefault="002C4D39" w:rsidP="002C4D39">
      <w:pPr>
        <w:spacing w:line="276" w:lineRule="auto"/>
        <w:jc w:val="both"/>
        <w:rPr>
          <w:bCs/>
          <w:sz w:val="28"/>
          <w:szCs w:val="28"/>
        </w:rPr>
      </w:pPr>
      <w:r w:rsidRPr="0095255F">
        <w:rPr>
          <w:bCs/>
          <w:sz w:val="28"/>
          <w:szCs w:val="28"/>
        </w:rPr>
        <w:t xml:space="preserve">       Оборот розничной торговли за январь </w:t>
      </w:r>
      <w:proofErr w:type="gramStart"/>
      <w:r w:rsidRPr="0095255F">
        <w:rPr>
          <w:bCs/>
          <w:sz w:val="28"/>
          <w:szCs w:val="28"/>
        </w:rPr>
        <w:t>-м</w:t>
      </w:r>
      <w:proofErr w:type="gramEnd"/>
      <w:r w:rsidRPr="0095255F">
        <w:rPr>
          <w:bCs/>
          <w:sz w:val="28"/>
          <w:szCs w:val="28"/>
        </w:rPr>
        <w:t>ай по предприятиям города составил 856,7 млн. рублей. Индекс физического объема оборота розничной торговли составляет 102,1%  к аналогичному периоду 2024г</w:t>
      </w:r>
      <w:r w:rsidR="0095255F" w:rsidRPr="0095255F">
        <w:rPr>
          <w:bCs/>
          <w:sz w:val="28"/>
          <w:szCs w:val="28"/>
        </w:rPr>
        <w:t>ода</w:t>
      </w:r>
      <w:r w:rsidRPr="0095255F">
        <w:rPr>
          <w:bCs/>
          <w:sz w:val="28"/>
          <w:szCs w:val="28"/>
        </w:rPr>
        <w:t>. Темп роста в фактических ценах составляет 111,9% к аналогичному периоду прошлого года. В структуре продажи товаров преобладает  продовольственная группа, которая составляет 80 процентов от общего объема оборота розничной торговли (82% - в 2024г</w:t>
      </w:r>
      <w:r w:rsidR="0095255F" w:rsidRPr="0095255F">
        <w:rPr>
          <w:bCs/>
          <w:sz w:val="28"/>
          <w:szCs w:val="28"/>
        </w:rPr>
        <w:t>оду</w:t>
      </w:r>
      <w:r w:rsidRPr="0095255F">
        <w:rPr>
          <w:bCs/>
          <w:sz w:val="28"/>
          <w:szCs w:val="28"/>
        </w:rPr>
        <w:t xml:space="preserve">.). </w:t>
      </w:r>
    </w:p>
    <w:p w:rsidR="002C4D39" w:rsidRPr="0095255F" w:rsidRDefault="002C4D39" w:rsidP="002C4D39">
      <w:pPr>
        <w:spacing w:line="276" w:lineRule="auto"/>
        <w:jc w:val="both"/>
        <w:rPr>
          <w:bCs/>
          <w:sz w:val="28"/>
          <w:szCs w:val="28"/>
        </w:rPr>
      </w:pPr>
      <w:r w:rsidRPr="0095255F">
        <w:rPr>
          <w:bCs/>
          <w:sz w:val="28"/>
          <w:szCs w:val="28"/>
        </w:rPr>
        <w:t xml:space="preserve">         Количество платных услуг населению, оказанных предприятиями города  за первое  полугодие  2025 года увеличилось на  21,5%  по сравнению с аналогичным периодом 2024 года  и составило 19,6 млн. руб</w:t>
      </w:r>
      <w:r w:rsidR="0095255F" w:rsidRPr="0095255F">
        <w:rPr>
          <w:bCs/>
          <w:sz w:val="28"/>
          <w:szCs w:val="28"/>
        </w:rPr>
        <w:t>лей</w:t>
      </w:r>
      <w:r w:rsidRPr="0095255F">
        <w:rPr>
          <w:bCs/>
          <w:sz w:val="28"/>
          <w:szCs w:val="28"/>
        </w:rPr>
        <w:t>.  В структуре объема платных услуг населению 70%  приходилось на коммунальные, бытовые, телекоммуникационные и транспортные услуги. В структуре объема бытовых услуг 55,5 % приходится на техническое обслуживание и ремонт транспортных средств, машин и оборудования; ремонт и строительство жилья и других построек; парикмахерские и косметические услуги.</w:t>
      </w:r>
    </w:p>
    <w:p w:rsidR="002C4D39" w:rsidRPr="0095255F" w:rsidRDefault="002C4D39" w:rsidP="002C4D39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95255F">
        <w:rPr>
          <w:bCs/>
          <w:sz w:val="28"/>
          <w:szCs w:val="28"/>
        </w:rPr>
        <w:lastRenderedPageBreak/>
        <w:t xml:space="preserve">Объем инвестиций в основной капитал за 1 квартал 2025 года за счет всех источников финансирования  составил 282,6 млн. рублей, что составляет  68,4 % к уровню инвестиций аналогичного периода прошлого года. </w:t>
      </w:r>
    </w:p>
    <w:p w:rsidR="002C4D39" w:rsidRPr="0095255F" w:rsidRDefault="002C4D39" w:rsidP="002C4D39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95255F">
        <w:rPr>
          <w:bCs/>
          <w:sz w:val="28"/>
          <w:szCs w:val="28"/>
        </w:rPr>
        <w:t xml:space="preserve"> Среднесписочная численность работающих на предприятиях  и организациях составила 4,9 тыс. человек.</w:t>
      </w:r>
    </w:p>
    <w:p w:rsidR="002C4D39" w:rsidRPr="0095255F" w:rsidRDefault="002C4D39" w:rsidP="002C4D39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95255F">
        <w:rPr>
          <w:bCs/>
          <w:sz w:val="28"/>
          <w:szCs w:val="28"/>
        </w:rPr>
        <w:t xml:space="preserve">  Всего с начала 2025 года за содействием в поиске подходящей работы в центр занятости города Сельцо обратились 29 человек, из них признано безработными  21 человек.  Временно трудоустроено  80 несовершеннолетний гражданин в возрасте от 14 до 18 лет в свободное от  учебы время. Направлен на </w:t>
      </w:r>
      <w:proofErr w:type="spellStart"/>
      <w:r w:rsidRPr="0095255F">
        <w:rPr>
          <w:bCs/>
          <w:sz w:val="28"/>
          <w:szCs w:val="28"/>
        </w:rPr>
        <w:t>профобучение</w:t>
      </w:r>
      <w:proofErr w:type="spellEnd"/>
      <w:r w:rsidRPr="0095255F">
        <w:rPr>
          <w:bCs/>
          <w:sz w:val="28"/>
          <w:szCs w:val="28"/>
        </w:rPr>
        <w:t xml:space="preserve"> 1 человек.  На 01.07.2025 года уровень безработицы составляет 0,3 процента, напряженность на рынке труда города Сельцо 0,05 человека на вакансию.              </w:t>
      </w:r>
    </w:p>
    <w:p w:rsidR="002C4D39" w:rsidRPr="0095255F" w:rsidRDefault="002C4D39" w:rsidP="002C4D39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95255F">
        <w:rPr>
          <w:bCs/>
          <w:sz w:val="28"/>
          <w:szCs w:val="28"/>
        </w:rPr>
        <w:t xml:space="preserve"> Численность постоянного населения города  Сельцо на  01.07.2025 года составляет 15 207 человек. </w:t>
      </w:r>
    </w:p>
    <w:p w:rsidR="002C4D39" w:rsidRPr="0095255F" w:rsidRDefault="002C4D39" w:rsidP="002C4D39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95255F">
        <w:rPr>
          <w:bCs/>
          <w:sz w:val="28"/>
          <w:szCs w:val="28"/>
        </w:rPr>
        <w:t xml:space="preserve">За январь - март  2025 года родилось  17 человек, умерло 45 человек. При этом число умерших превысило число родившихся на 28 человек.  В 2024 году этот показатель составлял –23 человека. Коэффициент естественной убыли составил минус 11,4 на 1000 человек, в 2024 году коэффициент составлял минус  9,2. Общий коэффициент рождаемости повысился на 0,2 пункта и составил 6,9 </w:t>
      </w:r>
      <w:proofErr w:type="gramStart"/>
      <w:r w:rsidRPr="0095255F">
        <w:rPr>
          <w:bCs/>
          <w:sz w:val="28"/>
          <w:szCs w:val="28"/>
        </w:rPr>
        <w:t>родившихся</w:t>
      </w:r>
      <w:proofErr w:type="gramEnd"/>
      <w:r w:rsidRPr="0095255F">
        <w:rPr>
          <w:bCs/>
          <w:sz w:val="28"/>
          <w:szCs w:val="28"/>
        </w:rPr>
        <w:t xml:space="preserve"> на 1000 населения. Общий коэффициент смертности повысился на 2,4 пункта и составил 18,3 умерших на 1000 населения (2024 год – 15,9) .  В город  прибыло  5 человек, покинуло город 28 человек. Сложилось отрицательное сальдо миграции – 23 человека, за аналогичный период прошлого года сальдо миграции было +18 человек. </w:t>
      </w:r>
    </w:p>
    <w:p w:rsidR="002C4D39" w:rsidRPr="0095255F" w:rsidRDefault="002C4D39" w:rsidP="002C4D39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95255F">
        <w:rPr>
          <w:bCs/>
          <w:sz w:val="28"/>
          <w:szCs w:val="28"/>
        </w:rPr>
        <w:t xml:space="preserve">    Начисленная заработная плата за январь </w:t>
      </w:r>
      <w:proofErr w:type="gramStart"/>
      <w:r w:rsidRPr="0095255F">
        <w:rPr>
          <w:bCs/>
          <w:sz w:val="28"/>
          <w:szCs w:val="28"/>
        </w:rPr>
        <w:t>–м</w:t>
      </w:r>
      <w:proofErr w:type="gramEnd"/>
      <w:r w:rsidR="0095255F" w:rsidRPr="0095255F">
        <w:rPr>
          <w:bCs/>
          <w:sz w:val="28"/>
          <w:szCs w:val="28"/>
        </w:rPr>
        <w:t>ай  2025</w:t>
      </w:r>
      <w:r w:rsidRPr="0095255F">
        <w:rPr>
          <w:bCs/>
          <w:sz w:val="28"/>
          <w:szCs w:val="28"/>
        </w:rPr>
        <w:t xml:space="preserve"> года    по крупным и средним  предприятиям города сложилась в размере  108 787,10 руб. и возросла по сравнению с соответствующим периодом прошлого года на  23,6 процента,  з/п  сложилась   выше  </w:t>
      </w:r>
      <w:proofErr w:type="spellStart"/>
      <w:r w:rsidRPr="0095255F">
        <w:rPr>
          <w:bCs/>
          <w:sz w:val="28"/>
          <w:szCs w:val="28"/>
        </w:rPr>
        <w:t>среднеобластной</w:t>
      </w:r>
      <w:proofErr w:type="spellEnd"/>
      <w:r w:rsidRPr="0095255F">
        <w:rPr>
          <w:bCs/>
          <w:sz w:val="28"/>
          <w:szCs w:val="28"/>
        </w:rPr>
        <w:t xml:space="preserve">  (66 460,20 рубля)  на 63,6 процента.  </w:t>
      </w:r>
    </w:p>
    <w:p w:rsidR="007B66D3" w:rsidRPr="0095255F" w:rsidRDefault="002E7FC5" w:rsidP="00880A25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95255F">
        <w:rPr>
          <w:bCs/>
          <w:sz w:val="28"/>
          <w:szCs w:val="28"/>
        </w:rPr>
        <w:t>Прогноз</w:t>
      </w:r>
      <w:r w:rsidR="0019109A" w:rsidRPr="0095255F">
        <w:rPr>
          <w:bCs/>
          <w:sz w:val="28"/>
          <w:szCs w:val="28"/>
        </w:rPr>
        <w:t xml:space="preserve"> социально- экономическог</w:t>
      </w:r>
      <w:r w:rsidR="002C4D39" w:rsidRPr="0095255F">
        <w:rPr>
          <w:bCs/>
          <w:sz w:val="28"/>
          <w:szCs w:val="28"/>
        </w:rPr>
        <w:t>о развития города Сельцо на 2026</w:t>
      </w:r>
      <w:r w:rsidR="0019109A" w:rsidRPr="0095255F">
        <w:rPr>
          <w:bCs/>
          <w:sz w:val="28"/>
          <w:szCs w:val="28"/>
        </w:rPr>
        <w:t xml:space="preserve"> г</w:t>
      </w:r>
      <w:r w:rsidR="002C4D39" w:rsidRPr="0095255F">
        <w:rPr>
          <w:bCs/>
          <w:sz w:val="28"/>
          <w:szCs w:val="28"/>
        </w:rPr>
        <w:t>од и плановый период 2027 и 2028</w:t>
      </w:r>
      <w:r w:rsidR="0019109A" w:rsidRPr="0095255F">
        <w:rPr>
          <w:bCs/>
          <w:sz w:val="28"/>
          <w:szCs w:val="28"/>
        </w:rPr>
        <w:t xml:space="preserve"> годов</w:t>
      </w:r>
      <w:r w:rsidRPr="0095255F">
        <w:rPr>
          <w:bCs/>
          <w:sz w:val="28"/>
          <w:szCs w:val="28"/>
        </w:rPr>
        <w:t xml:space="preserve"> разработан</w:t>
      </w:r>
      <w:r w:rsidR="0019109A" w:rsidRPr="0095255F">
        <w:rPr>
          <w:bCs/>
          <w:sz w:val="28"/>
          <w:szCs w:val="28"/>
        </w:rPr>
        <w:t xml:space="preserve"> на вариативной осн</w:t>
      </w:r>
      <w:r w:rsidR="00212433" w:rsidRPr="0095255F">
        <w:rPr>
          <w:bCs/>
          <w:sz w:val="28"/>
          <w:szCs w:val="28"/>
        </w:rPr>
        <w:t>ове  в составе  базового и конс</w:t>
      </w:r>
      <w:r w:rsidR="0019109A" w:rsidRPr="0095255F">
        <w:rPr>
          <w:bCs/>
          <w:sz w:val="28"/>
          <w:szCs w:val="28"/>
        </w:rPr>
        <w:t>ервативного вариантов.</w:t>
      </w:r>
      <w:r w:rsidRPr="0095255F">
        <w:rPr>
          <w:bCs/>
          <w:sz w:val="28"/>
          <w:szCs w:val="28"/>
        </w:rPr>
        <w:t xml:space="preserve"> Базовый вариант описывает наиболее вероятный сц</w:t>
      </w:r>
      <w:r w:rsidR="000D1582" w:rsidRPr="0095255F">
        <w:rPr>
          <w:bCs/>
          <w:sz w:val="28"/>
          <w:szCs w:val="28"/>
        </w:rPr>
        <w:t xml:space="preserve">енарий развития экономики  </w:t>
      </w:r>
      <w:proofErr w:type="spellStart"/>
      <w:r w:rsidRPr="0095255F">
        <w:rPr>
          <w:bCs/>
          <w:sz w:val="28"/>
          <w:szCs w:val="28"/>
        </w:rPr>
        <w:t>Сельцо</w:t>
      </w:r>
      <w:r w:rsidR="000D1582" w:rsidRPr="0095255F">
        <w:rPr>
          <w:bCs/>
          <w:sz w:val="28"/>
          <w:szCs w:val="28"/>
        </w:rPr>
        <w:t>вского</w:t>
      </w:r>
      <w:proofErr w:type="spellEnd"/>
      <w:r w:rsidR="000D1582" w:rsidRPr="0095255F">
        <w:rPr>
          <w:bCs/>
          <w:sz w:val="28"/>
          <w:szCs w:val="28"/>
        </w:rPr>
        <w:t xml:space="preserve"> городского округа</w:t>
      </w:r>
      <w:r w:rsidRPr="0095255F">
        <w:rPr>
          <w:bCs/>
          <w:sz w:val="28"/>
          <w:szCs w:val="28"/>
        </w:rPr>
        <w:t xml:space="preserve">, с учетом ожидаемых внешних условий и принимаемых мер экономической политики. </w:t>
      </w:r>
      <w:proofErr w:type="gramStart"/>
      <w:r w:rsidRPr="0095255F">
        <w:rPr>
          <w:bCs/>
          <w:sz w:val="28"/>
          <w:szCs w:val="28"/>
        </w:rPr>
        <w:t>Консервативный</w:t>
      </w:r>
      <w:proofErr w:type="gramEnd"/>
      <w:r w:rsidRPr="0095255F">
        <w:rPr>
          <w:bCs/>
          <w:sz w:val="28"/>
          <w:szCs w:val="28"/>
        </w:rPr>
        <w:t xml:space="preserve"> – основан на предп</w:t>
      </w:r>
      <w:r w:rsidR="0019109A" w:rsidRPr="0095255F">
        <w:rPr>
          <w:bCs/>
          <w:sz w:val="28"/>
          <w:szCs w:val="28"/>
        </w:rPr>
        <w:t>осылке  о  менее благоприятной экономической ситуации.</w:t>
      </w:r>
    </w:p>
    <w:p w:rsidR="0069353E" w:rsidRPr="0095255F" w:rsidRDefault="006A4E33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 xml:space="preserve">Темпы роста экономики </w:t>
      </w:r>
      <w:r w:rsidR="00393A3E" w:rsidRPr="0095255F">
        <w:rPr>
          <w:sz w:val="28"/>
          <w:szCs w:val="28"/>
        </w:rPr>
        <w:t xml:space="preserve"> в 2026-2028</w:t>
      </w:r>
      <w:r w:rsidRPr="0095255F">
        <w:rPr>
          <w:sz w:val="28"/>
          <w:szCs w:val="28"/>
        </w:rPr>
        <w:t xml:space="preserve"> годах </w:t>
      </w:r>
      <w:r w:rsidR="005D0B8B" w:rsidRPr="0095255F">
        <w:rPr>
          <w:sz w:val="28"/>
          <w:szCs w:val="28"/>
        </w:rPr>
        <w:t xml:space="preserve"> по </w:t>
      </w:r>
      <w:r w:rsidRPr="0095255F">
        <w:rPr>
          <w:sz w:val="28"/>
          <w:szCs w:val="28"/>
        </w:rPr>
        <w:t xml:space="preserve"> базовому вариан</w:t>
      </w:r>
      <w:r w:rsidR="00393A3E" w:rsidRPr="0095255F">
        <w:rPr>
          <w:sz w:val="28"/>
          <w:szCs w:val="28"/>
        </w:rPr>
        <w:t xml:space="preserve">ту прогноза составят </w:t>
      </w:r>
      <w:r w:rsidRPr="0095255F">
        <w:rPr>
          <w:sz w:val="28"/>
          <w:szCs w:val="28"/>
        </w:rPr>
        <w:t xml:space="preserve"> </w:t>
      </w:r>
      <w:r w:rsidR="00393A3E" w:rsidRPr="0095255F">
        <w:rPr>
          <w:sz w:val="28"/>
          <w:szCs w:val="28"/>
        </w:rPr>
        <w:t xml:space="preserve">102,4 - 103,0 </w:t>
      </w:r>
      <w:r w:rsidRPr="0095255F">
        <w:rPr>
          <w:sz w:val="28"/>
          <w:szCs w:val="28"/>
        </w:rPr>
        <w:t xml:space="preserve">процента. </w:t>
      </w:r>
      <w:r w:rsidR="005D0B8B" w:rsidRPr="0095255F">
        <w:rPr>
          <w:sz w:val="28"/>
          <w:szCs w:val="28"/>
        </w:rPr>
        <w:t xml:space="preserve"> </w:t>
      </w:r>
      <w:r w:rsidR="00A41FC2" w:rsidRPr="0095255F">
        <w:rPr>
          <w:sz w:val="28"/>
          <w:szCs w:val="28"/>
        </w:rPr>
        <w:t xml:space="preserve"> Пояснительная записка к прогнозу сформирована по показателям базового варианта прогноза.</w:t>
      </w:r>
    </w:p>
    <w:p w:rsidR="00E9462F" w:rsidRPr="0095255F" w:rsidRDefault="00E9462F" w:rsidP="00880A25">
      <w:pPr>
        <w:spacing w:line="276" w:lineRule="auto"/>
        <w:jc w:val="center"/>
        <w:rPr>
          <w:b/>
          <w:sz w:val="28"/>
          <w:szCs w:val="28"/>
        </w:rPr>
      </w:pPr>
    </w:p>
    <w:p w:rsidR="00161F85" w:rsidRPr="0095255F" w:rsidRDefault="00613AEB" w:rsidP="00880A25">
      <w:pPr>
        <w:pStyle w:val="20"/>
        <w:spacing w:line="276" w:lineRule="auto"/>
        <w:jc w:val="center"/>
        <w:rPr>
          <w:sz w:val="28"/>
          <w:szCs w:val="28"/>
        </w:rPr>
      </w:pPr>
      <w:r w:rsidRPr="0095255F">
        <w:rPr>
          <w:bCs w:val="0"/>
          <w:sz w:val="28"/>
          <w:szCs w:val="28"/>
        </w:rPr>
        <w:t>1.</w:t>
      </w:r>
      <w:r w:rsidRPr="0095255F">
        <w:rPr>
          <w:sz w:val="28"/>
          <w:szCs w:val="28"/>
        </w:rPr>
        <w:t>Население</w:t>
      </w:r>
    </w:p>
    <w:p w:rsidR="00161F85" w:rsidRPr="0095255F" w:rsidRDefault="004B32D1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В 2025</w:t>
      </w:r>
      <w:r w:rsidR="00161F85" w:rsidRPr="0095255F">
        <w:rPr>
          <w:sz w:val="28"/>
          <w:szCs w:val="28"/>
        </w:rPr>
        <w:t xml:space="preserve"> году </w:t>
      </w:r>
      <w:r w:rsidR="00A41FC2" w:rsidRPr="0095255F">
        <w:rPr>
          <w:sz w:val="28"/>
          <w:szCs w:val="28"/>
        </w:rPr>
        <w:t>уровень рождаем</w:t>
      </w:r>
      <w:r w:rsidR="003B54E7" w:rsidRPr="0095255F">
        <w:rPr>
          <w:sz w:val="28"/>
          <w:szCs w:val="28"/>
        </w:rPr>
        <w:t>о</w:t>
      </w:r>
      <w:r w:rsidRPr="0095255F">
        <w:rPr>
          <w:sz w:val="28"/>
          <w:szCs w:val="28"/>
        </w:rPr>
        <w:t>сти ожидается выше  уровня  2024</w:t>
      </w:r>
      <w:r w:rsidR="00161F85" w:rsidRPr="0095255F">
        <w:rPr>
          <w:sz w:val="28"/>
          <w:szCs w:val="28"/>
        </w:rPr>
        <w:t xml:space="preserve"> года </w:t>
      </w:r>
      <w:r w:rsidRPr="0095255F">
        <w:rPr>
          <w:sz w:val="28"/>
          <w:szCs w:val="28"/>
        </w:rPr>
        <w:t xml:space="preserve"> (6,7)  и составит 6,9 </w:t>
      </w:r>
      <w:r w:rsidR="00161F85" w:rsidRPr="0095255F">
        <w:rPr>
          <w:sz w:val="28"/>
          <w:szCs w:val="28"/>
        </w:rPr>
        <w:t>человек</w:t>
      </w:r>
      <w:r w:rsidR="00995161" w:rsidRPr="0095255F">
        <w:rPr>
          <w:sz w:val="28"/>
          <w:szCs w:val="28"/>
        </w:rPr>
        <w:t xml:space="preserve"> на 1000 населения, общий коэффициент </w:t>
      </w:r>
      <w:r w:rsidR="00161F85" w:rsidRPr="0095255F">
        <w:rPr>
          <w:sz w:val="28"/>
          <w:szCs w:val="28"/>
        </w:rPr>
        <w:t xml:space="preserve"> смертности </w:t>
      </w:r>
      <w:r w:rsidRPr="0095255F">
        <w:rPr>
          <w:sz w:val="28"/>
          <w:szCs w:val="28"/>
        </w:rPr>
        <w:t xml:space="preserve"> увеличится  до  15,4</w:t>
      </w:r>
      <w:r w:rsidR="00932B26" w:rsidRPr="0095255F">
        <w:rPr>
          <w:sz w:val="28"/>
          <w:szCs w:val="28"/>
        </w:rPr>
        <w:t xml:space="preserve"> человек</w:t>
      </w:r>
      <w:r w:rsidR="00502FFA" w:rsidRPr="0095255F">
        <w:rPr>
          <w:sz w:val="28"/>
          <w:szCs w:val="28"/>
        </w:rPr>
        <w:t xml:space="preserve"> на 1000 населени</w:t>
      </w:r>
      <w:r w:rsidRPr="0095255F">
        <w:rPr>
          <w:sz w:val="28"/>
          <w:szCs w:val="28"/>
        </w:rPr>
        <w:t>я (2024</w:t>
      </w:r>
      <w:r w:rsidR="00A32168" w:rsidRPr="0095255F">
        <w:rPr>
          <w:sz w:val="28"/>
          <w:szCs w:val="28"/>
        </w:rPr>
        <w:t xml:space="preserve"> год –15,1</w:t>
      </w:r>
      <w:r w:rsidR="00161F85" w:rsidRPr="0095255F">
        <w:rPr>
          <w:sz w:val="28"/>
          <w:szCs w:val="28"/>
        </w:rPr>
        <w:t>)</w:t>
      </w:r>
      <w:r w:rsidR="003B54E7" w:rsidRPr="0095255F">
        <w:rPr>
          <w:sz w:val="28"/>
          <w:szCs w:val="28"/>
        </w:rPr>
        <w:t xml:space="preserve"> </w:t>
      </w:r>
      <w:r w:rsidR="00A5115B" w:rsidRPr="0095255F">
        <w:t xml:space="preserve"> </w:t>
      </w:r>
      <w:r w:rsidRPr="0095255F">
        <w:rPr>
          <w:sz w:val="28"/>
          <w:szCs w:val="28"/>
        </w:rPr>
        <w:t xml:space="preserve">В 2026 году </w:t>
      </w:r>
      <w:r w:rsidR="00500D44" w:rsidRPr="0095255F">
        <w:rPr>
          <w:sz w:val="28"/>
          <w:szCs w:val="28"/>
        </w:rPr>
        <w:t>уро</w:t>
      </w:r>
      <w:r w:rsidRPr="0095255F">
        <w:rPr>
          <w:sz w:val="28"/>
          <w:szCs w:val="28"/>
        </w:rPr>
        <w:t>вень рождаемости ожидается на уровне 2025 года</w:t>
      </w:r>
      <w:r w:rsidR="00932B26" w:rsidRPr="0095255F">
        <w:rPr>
          <w:sz w:val="28"/>
          <w:szCs w:val="28"/>
        </w:rPr>
        <w:t xml:space="preserve">, уровень </w:t>
      </w:r>
      <w:r w:rsidR="00E4277D" w:rsidRPr="0095255F">
        <w:rPr>
          <w:sz w:val="28"/>
          <w:szCs w:val="28"/>
        </w:rPr>
        <w:t>смертности</w:t>
      </w:r>
      <w:r w:rsidRPr="0095255F">
        <w:rPr>
          <w:sz w:val="28"/>
          <w:szCs w:val="28"/>
        </w:rPr>
        <w:t xml:space="preserve"> повысится </w:t>
      </w:r>
      <w:proofErr w:type="gramStart"/>
      <w:r w:rsidRPr="0095255F">
        <w:rPr>
          <w:sz w:val="28"/>
          <w:szCs w:val="28"/>
        </w:rPr>
        <w:t>до</w:t>
      </w:r>
      <w:proofErr w:type="gramEnd"/>
      <w:r w:rsidRPr="0095255F">
        <w:rPr>
          <w:sz w:val="28"/>
          <w:szCs w:val="28"/>
        </w:rPr>
        <w:t xml:space="preserve"> 15,8.</w:t>
      </w:r>
      <w:r w:rsidR="0068297F" w:rsidRPr="0095255F">
        <w:rPr>
          <w:sz w:val="28"/>
          <w:szCs w:val="28"/>
        </w:rPr>
        <w:t xml:space="preserve"> </w:t>
      </w:r>
      <w:r w:rsidR="00995161" w:rsidRPr="0095255F">
        <w:rPr>
          <w:sz w:val="28"/>
          <w:szCs w:val="28"/>
        </w:rPr>
        <w:t xml:space="preserve"> </w:t>
      </w:r>
      <w:r w:rsidRPr="0095255F">
        <w:rPr>
          <w:sz w:val="28"/>
          <w:szCs w:val="28"/>
        </w:rPr>
        <w:t>Ч</w:t>
      </w:r>
      <w:r w:rsidR="00500D44" w:rsidRPr="0095255F">
        <w:rPr>
          <w:sz w:val="28"/>
          <w:szCs w:val="28"/>
        </w:rPr>
        <w:t>исленность посто</w:t>
      </w:r>
      <w:r w:rsidR="00A32168" w:rsidRPr="0095255F">
        <w:rPr>
          <w:sz w:val="28"/>
          <w:szCs w:val="28"/>
        </w:rPr>
        <w:t>янного населения</w:t>
      </w:r>
      <w:r w:rsidRPr="0095255F">
        <w:rPr>
          <w:sz w:val="28"/>
          <w:szCs w:val="28"/>
        </w:rPr>
        <w:t xml:space="preserve"> в 2026 году составит 15 150</w:t>
      </w:r>
      <w:r w:rsidR="00500D44" w:rsidRPr="0095255F">
        <w:rPr>
          <w:sz w:val="28"/>
          <w:szCs w:val="28"/>
        </w:rPr>
        <w:t xml:space="preserve"> человек.</w:t>
      </w:r>
    </w:p>
    <w:p w:rsidR="00765041" w:rsidRPr="0095255F" w:rsidRDefault="00765041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Особенностью демографических тенденций в последнее время</w:t>
      </w:r>
      <w:r w:rsidR="0068297F" w:rsidRPr="0095255F">
        <w:rPr>
          <w:sz w:val="28"/>
          <w:szCs w:val="28"/>
        </w:rPr>
        <w:t xml:space="preserve"> </w:t>
      </w:r>
      <w:r w:rsidRPr="0095255F">
        <w:rPr>
          <w:sz w:val="28"/>
          <w:szCs w:val="28"/>
        </w:rPr>
        <w:t>является старение населения, ухудшение возрастной структуры населения. Негативное влияние на демографическую ситуацию оказывает снижение численности</w:t>
      </w:r>
      <w:r w:rsidR="0068297F" w:rsidRPr="0095255F">
        <w:rPr>
          <w:sz w:val="28"/>
          <w:szCs w:val="28"/>
        </w:rPr>
        <w:t xml:space="preserve"> населения в возрасте 15-64 лет за счет малочисленного поколения людей, рожденных в 90е годы, а также снижение численности женщин</w:t>
      </w:r>
      <w:r w:rsidR="004B32D1" w:rsidRPr="0095255F">
        <w:rPr>
          <w:sz w:val="28"/>
          <w:szCs w:val="28"/>
        </w:rPr>
        <w:t>,</w:t>
      </w:r>
      <w:r w:rsidR="0068297F" w:rsidRPr="0095255F">
        <w:rPr>
          <w:sz w:val="28"/>
          <w:szCs w:val="28"/>
        </w:rPr>
        <w:t xml:space="preserve"> </w:t>
      </w:r>
      <w:proofErr w:type="spellStart"/>
      <w:r w:rsidR="0068297F" w:rsidRPr="0095255F">
        <w:rPr>
          <w:sz w:val="28"/>
          <w:szCs w:val="28"/>
        </w:rPr>
        <w:t>ранн</w:t>
      </w:r>
      <w:proofErr w:type="gramStart"/>
      <w:r w:rsidR="0068297F" w:rsidRPr="0095255F">
        <w:rPr>
          <w:sz w:val="28"/>
          <w:szCs w:val="28"/>
        </w:rPr>
        <w:t>е</w:t>
      </w:r>
      <w:proofErr w:type="spellEnd"/>
      <w:r w:rsidR="0068297F" w:rsidRPr="0095255F">
        <w:rPr>
          <w:sz w:val="28"/>
          <w:szCs w:val="28"/>
        </w:rPr>
        <w:t>-</w:t>
      </w:r>
      <w:proofErr w:type="gramEnd"/>
      <w:r w:rsidR="0068297F" w:rsidRPr="0095255F">
        <w:rPr>
          <w:sz w:val="28"/>
          <w:szCs w:val="28"/>
        </w:rPr>
        <w:t xml:space="preserve"> и средне-репродуктивного возраста (20-34 года).</w:t>
      </w:r>
    </w:p>
    <w:p w:rsidR="001A612D" w:rsidRPr="0095255F" w:rsidRDefault="00161F85" w:rsidP="001A612D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 xml:space="preserve">Целью демографического развития города является стабилизация численности населения и формирование предпосылок к последующему демографическому росту. </w:t>
      </w:r>
      <w:r w:rsidR="00C96B34" w:rsidRPr="0095255F">
        <w:rPr>
          <w:sz w:val="28"/>
          <w:szCs w:val="28"/>
        </w:rPr>
        <w:t xml:space="preserve">На повышение рождаемости направлены меры, предусматривающие поддержку семей с детьми, в том числе молодых и многодетных, охрану материнства и детства, формирование семейно-ориентированной инфраструктуры, укрепление института семьи, продвижение в обществе семейных ценностей. </w:t>
      </w:r>
      <w:r w:rsidR="001A612D" w:rsidRPr="0095255F">
        <w:rPr>
          <w:sz w:val="28"/>
          <w:szCs w:val="28"/>
        </w:rPr>
        <w:t>В результате реализации мероприятий новых национальных проектов «Продолжительная и активная жизнь» и «Семья», направленных на сохранение населения, укрепление здоровья, повышение благополучия людей и поддержку семей, будет наблюдаться улучшение демографической ситуации.</w:t>
      </w:r>
    </w:p>
    <w:p w:rsidR="00161F85" w:rsidRPr="0095255F" w:rsidRDefault="00161F85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Развитие и совершенствование систем здравоохранения и социальной защиты населения будет способствовать снижению коэффици</w:t>
      </w:r>
      <w:r w:rsidR="00212FBD" w:rsidRPr="0095255F">
        <w:rPr>
          <w:sz w:val="28"/>
          <w:szCs w:val="28"/>
        </w:rPr>
        <w:t>ента смертности населения в 2027</w:t>
      </w:r>
      <w:r w:rsidRPr="0095255F">
        <w:rPr>
          <w:sz w:val="28"/>
          <w:szCs w:val="28"/>
        </w:rPr>
        <w:t>-202</w:t>
      </w:r>
      <w:r w:rsidR="00212FBD" w:rsidRPr="0095255F">
        <w:rPr>
          <w:sz w:val="28"/>
          <w:szCs w:val="28"/>
        </w:rPr>
        <w:t xml:space="preserve">8  </w:t>
      </w:r>
      <w:r w:rsidR="007B7BAA" w:rsidRPr="0095255F">
        <w:rPr>
          <w:sz w:val="28"/>
          <w:szCs w:val="28"/>
        </w:rPr>
        <w:t xml:space="preserve">годах до </w:t>
      </w:r>
      <w:r w:rsidR="00212FBD" w:rsidRPr="0095255F">
        <w:rPr>
          <w:sz w:val="28"/>
          <w:szCs w:val="28"/>
        </w:rPr>
        <w:t xml:space="preserve">15,7 </w:t>
      </w:r>
      <w:r w:rsidR="007B7BAA" w:rsidRPr="0095255F">
        <w:rPr>
          <w:sz w:val="28"/>
          <w:szCs w:val="28"/>
        </w:rPr>
        <w:t xml:space="preserve"> </w:t>
      </w:r>
      <w:r w:rsidRPr="0095255F">
        <w:rPr>
          <w:sz w:val="28"/>
          <w:szCs w:val="28"/>
        </w:rPr>
        <w:t xml:space="preserve"> чело</w:t>
      </w:r>
      <w:r w:rsidR="001A612D" w:rsidRPr="0095255F">
        <w:rPr>
          <w:sz w:val="28"/>
          <w:szCs w:val="28"/>
        </w:rPr>
        <w:t>век  на 1000 населения и повышению уровня рождаемости  до 7,3  в 2027-2028 годах.</w:t>
      </w:r>
      <w:r w:rsidRPr="0095255F">
        <w:rPr>
          <w:sz w:val="28"/>
          <w:szCs w:val="28"/>
        </w:rPr>
        <w:t xml:space="preserve">  Среднегодовая численность населени</w:t>
      </w:r>
      <w:r w:rsidR="00500D44" w:rsidRPr="0095255F">
        <w:rPr>
          <w:sz w:val="28"/>
          <w:szCs w:val="28"/>
        </w:rPr>
        <w:t xml:space="preserve">я города составит по прогнозу </w:t>
      </w:r>
      <w:r w:rsidR="00212FBD" w:rsidRPr="0095255F">
        <w:rPr>
          <w:sz w:val="28"/>
          <w:szCs w:val="28"/>
        </w:rPr>
        <w:t>в 2028</w:t>
      </w:r>
      <w:r w:rsidR="004953F7" w:rsidRPr="0095255F">
        <w:rPr>
          <w:sz w:val="28"/>
          <w:szCs w:val="28"/>
        </w:rPr>
        <w:t xml:space="preserve"> г</w:t>
      </w:r>
      <w:r w:rsidR="00212FBD" w:rsidRPr="0095255F">
        <w:rPr>
          <w:sz w:val="28"/>
          <w:szCs w:val="28"/>
        </w:rPr>
        <w:t>оду -14 950</w:t>
      </w:r>
      <w:r w:rsidRPr="0095255F">
        <w:rPr>
          <w:sz w:val="28"/>
          <w:szCs w:val="28"/>
        </w:rPr>
        <w:t xml:space="preserve"> человек.</w:t>
      </w:r>
    </w:p>
    <w:p w:rsidR="00161F85" w:rsidRPr="0095255F" w:rsidRDefault="00161F85" w:rsidP="00880A25">
      <w:pPr>
        <w:pStyle w:val="20"/>
        <w:spacing w:line="276" w:lineRule="auto"/>
        <w:ind w:firstLine="709"/>
        <w:rPr>
          <w:b w:val="0"/>
          <w:bCs w:val="0"/>
          <w:i/>
          <w:sz w:val="28"/>
          <w:szCs w:val="28"/>
        </w:rPr>
      </w:pPr>
    </w:p>
    <w:p w:rsidR="009254BD" w:rsidRPr="0095255F" w:rsidRDefault="00FE5E02" w:rsidP="00880A25">
      <w:pPr>
        <w:spacing w:line="276" w:lineRule="auto"/>
        <w:jc w:val="center"/>
        <w:rPr>
          <w:b/>
          <w:bCs/>
          <w:sz w:val="28"/>
          <w:szCs w:val="28"/>
        </w:rPr>
      </w:pPr>
      <w:r w:rsidRPr="0095255F">
        <w:rPr>
          <w:b/>
          <w:sz w:val="28"/>
          <w:szCs w:val="28"/>
        </w:rPr>
        <w:t xml:space="preserve">2. </w:t>
      </w:r>
      <w:r w:rsidR="009254BD" w:rsidRPr="0095255F">
        <w:rPr>
          <w:b/>
          <w:bCs/>
          <w:sz w:val="28"/>
          <w:szCs w:val="28"/>
        </w:rPr>
        <w:t>Промышленное производство</w:t>
      </w:r>
    </w:p>
    <w:p w:rsidR="00F46C3A" w:rsidRPr="0095255F" w:rsidRDefault="00F46C3A" w:rsidP="00880A25">
      <w:pPr>
        <w:pStyle w:val="30"/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p w:rsidR="00161F85" w:rsidRPr="0095255F" w:rsidRDefault="00161F85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 xml:space="preserve">Производственный сектор города представлен предприятиями, относящимися к видам деятельности: </w:t>
      </w:r>
      <w:r w:rsidR="00212433" w:rsidRPr="0095255F">
        <w:rPr>
          <w:sz w:val="28"/>
          <w:szCs w:val="28"/>
        </w:rPr>
        <w:t>«Обрабатывающие производства», «</w:t>
      </w:r>
      <w:r w:rsidRPr="0095255F">
        <w:rPr>
          <w:sz w:val="28"/>
          <w:szCs w:val="28"/>
        </w:rPr>
        <w:t>Производство и распределен</w:t>
      </w:r>
      <w:r w:rsidR="00212433" w:rsidRPr="0095255F">
        <w:rPr>
          <w:sz w:val="28"/>
          <w:szCs w:val="28"/>
        </w:rPr>
        <w:t>ие электроэнергии, газа и воды», «Водоснабжение, водоотведение, организация сбора и утилизации отходов, деятельность по ликвидации  загрязнений».</w:t>
      </w:r>
    </w:p>
    <w:p w:rsidR="00161F85" w:rsidRPr="0095255F" w:rsidRDefault="00161F85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Ведущая роль в промышленном производстве города принадлежит обрабатывающим производствам. На их долю приходится около 90 процентов городского объема отгруженной продукции.</w:t>
      </w:r>
    </w:p>
    <w:p w:rsidR="00161F85" w:rsidRPr="0095255F" w:rsidRDefault="00161F85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Весомый вклад в развитие промышленности города вносят такие предприятия, как АО «БХЗ им. 50-летия СССР»,</w:t>
      </w:r>
      <w:r w:rsidR="0025569F" w:rsidRPr="0095255F">
        <w:rPr>
          <w:sz w:val="28"/>
          <w:szCs w:val="28"/>
        </w:rPr>
        <w:t xml:space="preserve"> ООО «</w:t>
      </w:r>
      <w:proofErr w:type="spellStart"/>
      <w:r w:rsidR="0025569F" w:rsidRPr="0095255F">
        <w:rPr>
          <w:sz w:val="28"/>
          <w:szCs w:val="28"/>
        </w:rPr>
        <w:t>Сельцовский</w:t>
      </w:r>
      <w:proofErr w:type="spellEnd"/>
      <w:r w:rsidR="0025569F" w:rsidRPr="0095255F">
        <w:rPr>
          <w:sz w:val="28"/>
          <w:szCs w:val="28"/>
        </w:rPr>
        <w:t xml:space="preserve"> мясоперерабатывающий комбинат</w:t>
      </w:r>
      <w:r w:rsidR="00BB52D4" w:rsidRPr="0095255F">
        <w:rPr>
          <w:sz w:val="28"/>
          <w:szCs w:val="28"/>
        </w:rPr>
        <w:t xml:space="preserve"> </w:t>
      </w:r>
      <w:r w:rsidRPr="0095255F">
        <w:rPr>
          <w:sz w:val="28"/>
          <w:szCs w:val="28"/>
        </w:rPr>
        <w:t xml:space="preserve">» </w:t>
      </w:r>
      <w:r w:rsidR="002E7FC5" w:rsidRPr="0095255F">
        <w:rPr>
          <w:sz w:val="28"/>
          <w:szCs w:val="28"/>
        </w:rPr>
        <w:t xml:space="preserve"> ООО «ЛКМ-Камбий» </w:t>
      </w:r>
      <w:r w:rsidRPr="0095255F">
        <w:rPr>
          <w:sz w:val="28"/>
          <w:szCs w:val="28"/>
        </w:rPr>
        <w:t xml:space="preserve">и другие. </w:t>
      </w:r>
    </w:p>
    <w:p w:rsidR="00161F85" w:rsidRPr="0095255F" w:rsidRDefault="00161F85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 xml:space="preserve">Продукция промышленных предприятий города традиционно пользуется </w:t>
      </w:r>
      <w:proofErr w:type="gramStart"/>
      <w:r w:rsidRPr="0095255F">
        <w:rPr>
          <w:sz w:val="28"/>
          <w:szCs w:val="28"/>
        </w:rPr>
        <w:t>спросом</w:t>
      </w:r>
      <w:proofErr w:type="gramEnd"/>
      <w:r w:rsidRPr="0095255F">
        <w:rPr>
          <w:sz w:val="28"/>
          <w:szCs w:val="28"/>
        </w:rPr>
        <w:t xml:space="preserve"> как на российском рынке, так и на рынках стран ближнего и дальнего зарубежья. Предприятия имеют уже налаженные рынки сбыта. </w:t>
      </w:r>
    </w:p>
    <w:p w:rsidR="00161F85" w:rsidRPr="0095255F" w:rsidRDefault="00161F85" w:rsidP="00880A25">
      <w:pPr>
        <w:spacing w:line="276" w:lineRule="auto"/>
        <w:ind w:firstLine="697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Основной показатель, отражающий общеэкономическое развитие города, объем отгруженных товаров собственного производства, выполненных работ и услуг собственными силами предприятий по всем видам экономической деятельности</w:t>
      </w:r>
      <w:r w:rsidR="007D0475" w:rsidRPr="0095255F">
        <w:rPr>
          <w:sz w:val="28"/>
          <w:szCs w:val="28"/>
        </w:rPr>
        <w:t>.</w:t>
      </w:r>
      <w:r w:rsidR="00231149" w:rsidRPr="0095255F">
        <w:rPr>
          <w:sz w:val="28"/>
          <w:szCs w:val="28"/>
        </w:rPr>
        <w:t xml:space="preserve"> </w:t>
      </w:r>
      <w:r w:rsidR="00DA707F" w:rsidRPr="0095255F">
        <w:rPr>
          <w:sz w:val="28"/>
          <w:szCs w:val="28"/>
        </w:rPr>
        <w:t>В 2025</w:t>
      </w:r>
      <w:r w:rsidRPr="0095255F">
        <w:rPr>
          <w:sz w:val="28"/>
          <w:szCs w:val="28"/>
        </w:rPr>
        <w:t xml:space="preserve"> году  объем отгруженных товаров собственного производств</w:t>
      </w:r>
      <w:r w:rsidR="001763BC" w:rsidRPr="0095255F">
        <w:rPr>
          <w:sz w:val="28"/>
          <w:szCs w:val="28"/>
        </w:rPr>
        <w:t>а прогнозируется с рос</w:t>
      </w:r>
      <w:r w:rsidR="00DA707F" w:rsidRPr="0095255F">
        <w:rPr>
          <w:sz w:val="28"/>
          <w:szCs w:val="28"/>
        </w:rPr>
        <w:t>том 143</w:t>
      </w:r>
      <w:r w:rsidR="0006424B" w:rsidRPr="0095255F">
        <w:rPr>
          <w:sz w:val="28"/>
          <w:szCs w:val="28"/>
        </w:rPr>
        <w:t xml:space="preserve"> процент</w:t>
      </w:r>
      <w:r w:rsidR="00D5338E" w:rsidRPr="0095255F">
        <w:rPr>
          <w:sz w:val="28"/>
          <w:szCs w:val="28"/>
        </w:rPr>
        <w:t>а</w:t>
      </w:r>
      <w:r w:rsidR="00DA707F" w:rsidRPr="0095255F">
        <w:rPr>
          <w:sz w:val="28"/>
          <w:szCs w:val="28"/>
        </w:rPr>
        <w:t xml:space="preserve"> к уровню 2024</w:t>
      </w:r>
      <w:r w:rsidR="000D1CAE" w:rsidRPr="0095255F">
        <w:rPr>
          <w:sz w:val="28"/>
          <w:szCs w:val="28"/>
        </w:rPr>
        <w:t xml:space="preserve"> года в</w:t>
      </w:r>
      <w:r w:rsidR="00DA707F" w:rsidRPr="0095255F">
        <w:rPr>
          <w:sz w:val="28"/>
          <w:szCs w:val="28"/>
        </w:rPr>
        <w:t xml:space="preserve"> объеме 25,1 </w:t>
      </w:r>
      <w:proofErr w:type="spellStart"/>
      <w:r w:rsidR="00DA707F" w:rsidRPr="0095255F">
        <w:rPr>
          <w:sz w:val="28"/>
          <w:szCs w:val="28"/>
        </w:rPr>
        <w:t>млр</w:t>
      </w:r>
      <w:proofErr w:type="spellEnd"/>
      <w:r w:rsidR="00DA707F" w:rsidRPr="0095255F">
        <w:rPr>
          <w:sz w:val="28"/>
          <w:szCs w:val="28"/>
        </w:rPr>
        <w:t xml:space="preserve">. </w:t>
      </w:r>
      <w:r w:rsidRPr="0095255F">
        <w:rPr>
          <w:sz w:val="28"/>
          <w:szCs w:val="28"/>
        </w:rPr>
        <w:t xml:space="preserve">рублей. </w:t>
      </w:r>
      <w:r w:rsidR="007D0475" w:rsidRPr="0095255F">
        <w:rPr>
          <w:sz w:val="28"/>
          <w:szCs w:val="28"/>
        </w:rPr>
        <w:t xml:space="preserve"> В 2026</w:t>
      </w:r>
      <w:r w:rsidR="002E7FC5" w:rsidRPr="0095255F">
        <w:rPr>
          <w:sz w:val="28"/>
          <w:szCs w:val="28"/>
        </w:rPr>
        <w:t xml:space="preserve"> г</w:t>
      </w:r>
      <w:r w:rsidR="00DA707F" w:rsidRPr="0095255F">
        <w:rPr>
          <w:sz w:val="28"/>
          <w:szCs w:val="28"/>
        </w:rPr>
        <w:t>оду</w:t>
      </w:r>
      <w:r w:rsidR="00B51F39" w:rsidRPr="0095255F">
        <w:rPr>
          <w:sz w:val="28"/>
          <w:szCs w:val="28"/>
        </w:rPr>
        <w:t xml:space="preserve"> – 26,4 </w:t>
      </w:r>
      <w:proofErr w:type="spellStart"/>
      <w:r w:rsidR="00B51F39" w:rsidRPr="0095255F">
        <w:rPr>
          <w:sz w:val="28"/>
          <w:szCs w:val="28"/>
        </w:rPr>
        <w:t>млр</w:t>
      </w:r>
      <w:proofErr w:type="spellEnd"/>
      <w:r w:rsidR="00B51F39" w:rsidRPr="0095255F">
        <w:rPr>
          <w:sz w:val="28"/>
          <w:szCs w:val="28"/>
        </w:rPr>
        <w:t>. рублей</w:t>
      </w:r>
      <w:r w:rsidR="007D0475" w:rsidRPr="0095255F">
        <w:rPr>
          <w:sz w:val="28"/>
          <w:szCs w:val="28"/>
        </w:rPr>
        <w:t>, в 2027</w:t>
      </w:r>
      <w:r w:rsidR="00B51F39" w:rsidRPr="0095255F">
        <w:rPr>
          <w:sz w:val="28"/>
          <w:szCs w:val="28"/>
        </w:rPr>
        <w:t xml:space="preserve"> году  – 27,8</w:t>
      </w:r>
      <w:r w:rsidR="0006424B" w:rsidRPr="0095255F">
        <w:rPr>
          <w:sz w:val="28"/>
          <w:szCs w:val="28"/>
        </w:rPr>
        <w:t xml:space="preserve"> </w:t>
      </w:r>
      <w:proofErr w:type="spellStart"/>
      <w:r w:rsidR="0006424B" w:rsidRPr="0095255F">
        <w:rPr>
          <w:sz w:val="28"/>
          <w:szCs w:val="28"/>
        </w:rPr>
        <w:t>м</w:t>
      </w:r>
      <w:r w:rsidR="007D0475" w:rsidRPr="0095255F">
        <w:rPr>
          <w:sz w:val="28"/>
          <w:szCs w:val="28"/>
        </w:rPr>
        <w:t>лр</w:t>
      </w:r>
      <w:proofErr w:type="spellEnd"/>
      <w:r w:rsidR="007D0475" w:rsidRPr="0095255F">
        <w:rPr>
          <w:sz w:val="28"/>
          <w:szCs w:val="28"/>
        </w:rPr>
        <w:t xml:space="preserve">. </w:t>
      </w:r>
      <w:r w:rsidR="00DC40CD" w:rsidRPr="0095255F">
        <w:rPr>
          <w:sz w:val="28"/>
          <w:szCs w:val="28"/>
        </w:rPr>
        <w:t xml:space="preserve"> </w:t>
      </w:r>
      <w:r w:rsidR="00B51F39" w:rsidRPr="0095255F">
        <w:rPr>
          <w:sz w:val="28"/>
          <w:szCs w:val="28"/>
        </w:rPr>
        <w:t>р</w:t>
      </w:r>
      <w:r w:rsidR="00DC40CD" w:rsidRPr="0095255F">
        <w:rPr>
          <w:sz w:val="28"/>
          <w:szCs w:val="28"/>
        </w:rPr>
        <w:t>уб</w:t>
      </w:r>
      <w:r w:rsidR="00B51F39" w:rsidRPr="0095255F">
        <w:rPr>
          <w:sz w:val="28"/>
          <w:szCs w:val="28"/>
        </w:rPr>
        <w:t xml:space="preserve">лей,  в  2028 году – 29,5 </w:t>
      </w:r>
      <w:proofErr w:type="spellStart"/>
      <w:r w:rsidR="00B51F39" w:rsidRPr="0095255F">
        <w:rPr>
          <w:sz w:val="28"/>
          <w:szCs w:val="28"/>
        </w:rPr>
        <w:t>млр</w:t>
      </w:r>
      <w:proofErr w:type="spellEnd"/>
      <w:r w:rsidR="00B51F39" w:rsidRPr="0095255F">
        <w:rPr>
          <w:sz w:val="28"/>
          <w:szCs w:val="28"/>
        </w:rPr>
        <w:t>. рублей.</w:t>
      </w:r>
      <w:r w:rsidR="00417316" w:rsidRPr="0095255F">
        <w:rPr>
          <w:sz w:val="28"/>
          <w:szCs w:val="28"/>
        </w:rPr>
        <w:t xml:space="preserve">  </w:t>
      </w:r>
      <w:r w:rsidR="00417316" w:rsidRPr="0095255F">
        <w:t xml:space="preserve"> </w:t>
      </w:r>
      <w:r w:rsidR="00417316" w:rsidRPr="0095255F">
        <w:rPr>
          <w:sz w:val="28"/>
          <w:szCs w:val="28"/>
        </w:rPr>
        <w:t>В 2026-2028 годах прогнозируется индекс промышленного производства 105-106 процентов.</w:t>
      </w:r>
    </w:p>
    <w:p w:rsidR="00161F85" w:rsidRPr="0095255F" w:rsidRDefault="00161F85" w:rsidP="00880A25">
      <w:pPr>
        <w:spacing w:line="276" w:lineRule="auto"/>
        <w:ind w:firstLine="697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Основными факторами роста в прогнозируемом периоде станут восстановление потребительского спроса, наличие постоянного объема заказов на градообразующем предприятии.</w:t>
      </w:r>
    </w:p>
    <w:p w:rsidR="00417316" w:rsidRPr="0095255F" w:rsidRDefault="00417316" w:rsidP="00880A25">
      <w:pPr>
        <w:spacing w:line="276" w:lineRule="auto"/>
        <w:ind w:firstLine="697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Объем отгруженных товаров собственного производства, выполненных работ и услуг по предприятиям вида деятельности «Водоснабжение; водоотведение, организация сбора и утилизация отходов, деятельность по ликвидации загрязнений» в 2025 году оценивается в 39 млн. рублей, индекс производства – 100,1 процента. В 2026 - 2028 годах прогнозируется индекс промышленного производства 101,0 — 102,5 процента. Объем отгруженной продукции по данному виду экономической деятельности в 2026 году составит 39,9 млн. рублей, в 2027 году — 39,98 млн. рублей, в 2028 году – 40,97 млн. рублей.</w:t>
      </w:r>
    </w:p>
    <w:p w:rsidR="00CA64BA" w:rsidRPr="0095255F" w:rsidRDefault="00CA64BA" w:rsidP="00880A25">
      <w:pPr>
        <w:spacing w:line="276" w:lineRule="auto"/>
        <w:ind w:firstLine="709"/>
        <w:jc w:val="both"/>
        <w:rPr>
          <w:sz w:val="28"/>
          <w:szCs w:val="28"/>
        </w:rPr>
      </w:pPr>
    </w:p>
    <w:p w:rsidR="004F24ED" w:rsidRPr="0095255F" w:rsidRDefault="00384517" w:rsidP="00880A25">
      <w:pPr>
        <w:pStyle w:val="20"/>
        <w:spacing w:line="276" w:lineRule="auto"/>
        <w:jc w:val="center"/>
        <w:rPr>
          <w:b w:val="0"/>
          <w:bCs w:val="0"/>
          <w:sz w:val="28"/>
          <w:szCs w:val="28"/>
        </w:rPr>
      </w:pPr>
      <w:r w:rsidRPr="0095255F">
        <w:rPr>
          <w:bCs w:val="0"/>
          <w:sz w:val="28"/>
          <w:szCs w:val="28"/>
        </w:rPr>
        <w:t>3</w:t>
      </w:r>
      <w:r w:rsidR="00595235" w:rsidRPr="0095255F">
        <w:rPr>
          <w:bCs w:val="0"/>
          <w:sz w:val="28"/>
          <w:szCs w:val="28"/>
        </w:rPr>
        <w:t xml:space="preserve">. </w:t>
      </w:r>
      <w:r w:rsidRPr="0095255F">
        <w:rPr>
          <w:bCs w:val="0"/>
          <w:sz w:val="28"/>
          <w:szCs w:val="28"/>
        </w:rPr>
        <w:t>С</w:t>
      </w:r>
      <w:r w:rsidR="004F24ED" w:rsidRPr="0095255F">
        <w:rPr>
          <w:sz w:val="28"/>
          <w:szCs w:val="28"/>
        </w:rPr>
        <w:t>троительство</w:t>
      </w:r>
    </w:p>
    <w:p w:rsidR="004F24ED" w:rsidRPr="0095255F" w:rsidRDefault="004F24ED" w:rsidP="00880A25">
      <w:pPr>
        <w:pStyle w:val="30"/>
        <w:spacing w:line="276" w:lineRule="auto"/>
        <w:jc w:val="center"/>
        <w:rPr>
          <w:b/>
          <w:bCs/>
          <w:sz w:val="28"/>
          <w:szCs w:val="28"/>
        </w:rPr>
      </w:pPr>
    </w:p>
    <w:p w:rsidR="00161F85" w:rsidRPr="0095255F" w:rsidRDefault="00413318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В  2025</w:t>
      </w:r>
      <w:r w:rsidR="00161F85" w:rsidRPr="0095255F">
        <w:rPr>
          <w:sz w:val="28"/>
          <w:szCs w:val="28"/>
        </w:rPr>
        <w:t xml:space="preserve"> году</w:t>
      </w:r>
      <w:r w:rsidR="00AF2402" w:rsidRPr="0095255F">
        <w:rPr>
          <w:sz w:val="28"/>
          <w:szCs w:val="28"/>
        </w:rPr>
        <w:t>,</w:t>
      </w:r>
      <w:r w:rsidR="00161F85" w:rsidRPr="0095255F">
        <w:rPr>
          <w:sz w:val="28"/>
          <w:szCs w:val="28"/>
        </w:rPr>
        <w:t xml:space="preserve"> </w:t>
      </w:r>
      <w:r w:rsidR="00AC7188" w:rsidRPr="0095255F">
        <w:rPr>
          <w:sz w:val="28"/>
          <w:szCs w:val="28"/>
        </w:rPr>
        <w:t>с учетом объема выданных разрешений</w:t>
      </w:r>
      <w:r w:rsidR="00AF2402" w:rsidRPr="0095255F">
        <w:rPr>
          <w:sz w:val="28"/>
          <w:szCs w:val="28"/>
        </w:rPr>
        <w:t xml:space="preserve">, </w:t>
      </w:r>
      <w:r w:rsidR="002B35C5" w:rsidRPr="0095255F">
        <w:rPr>
          <w:sz w:val="28"/>
          <w:szCs w:val="28"/>
        </w:rPr>
        <w:t xml:space="preserve"> </w:t>
      </w:r>
      <w:r w:rsidR="00EF24A5" w:rsidRPr="0095255F">
        <w:rPr>
          <w:sz w:val="28"/>
          <w:szCs w:val="28"/>
        </w:rPr>
        <w:t>планируется ввести</w:t>
      </w:r>
      <w:r w:rsidR="00161F85" w:rsidRPr="0095255F">
        <w:rPr>
          <w:sz w:val="28"/>
          <w:szCs w:val="28"/>
        </w:rPr>
        <w:t xml:space="preserve"> в эксплуатацию за счет всех</w:t>
      </w:r>
      <w:r w:rsidRPr="0095255F">
        <w:rPr>
          <w:sz w:val="28"/>
          <w:szCs w:val="28"/>
        </w:rPr>
        <w:t xml:space="preserve"> источников финансирования 3700</w:t>
      </w:r>
      <w:r w:rsidR="00161F85" w:rsidRPr="0095255F">
        <w:rPr>
          <w:sz w:val="28"/>
          <w:szCs w:val="28"/>
        </w:rPr>
        <w:t xml:space="preserve"> кв. метров жилой площад</w:t>
      </w:r>
      <w:r w:rsidR="002B35C5" w:rsidRPr="0095255F">
        <w:rPr>
          <w:sz w:val="28"/>
          <w:szCs w:val="28"/>
        </w:rPr>
        <w:t>и</w:t>
      </w:r>
      <w:r w:rsidR="00AD0892" w:rsidRPr="0095255F">
        <w:rPr>
          <w:sz w:val="28"/>
          <w:szCs w:val="28"/>
        </w:rPr>
        <w:t xml:space="preserve">, </w:t>
      </w:r>
      <w:r w:rsidR="002B35C5" w:rsidRPr="0095255F">
        <w:rPr>
          <w:sz w:val="28"/>
          <w:szCs w:val="28"/>
        </w:rPr>
        <w:t xml:space="preserve">что </w:t>
      </w:r>
      <w:r w:rsidRPr="0095255F">
        <w:rPr>
          <w:sz w:val="28"/>
          <w:szCs w:val="28"/>
        </w:rPr>
        <w:t>составляет 84 процента к уровню 2024 года</w:t>
      </w:r>
      <w:r w:rsidR="00AD0892" w:rsidRPr="0095255F">
        <w:rPr>
          <w:sz w:val="28"/>
          <w:szCs w:val="28"/>
        </w:rPr>
        <w:t>.</w:t>
      </w:r>
      <w:r w:rsidR="00EF24A5" w:rsidRPr="0095255F">
        <w:rPr>
          <w:sz w:val="28"/>
          <w:szCs w:val="28"/>
        </w:rPr>
        <w:t xml:space="preserve"> </w:t>
      </w:r>
      <w:r w:rsidRPr="0095255F">
        <w:rPr>
          <w:sz w:val="28"/>
          <w:szCs w:val="28"/>
        </w:rPr>
        <w:t>На прогнозируемый период 2026</w:t>
      </w:r>
      <w:r w:rsidR="00161F85" w:rsidRPr="0095255F">
        <w:rPr>
          <w:sz w:val="28"/>
          <w:szCs w:val="28"/>
        </w:rPr>
        <w:t>-202</w:t>
      </w:r>
      <w:r w:rsidRPr="0095255F">
        <w:rPr>
          <w:sz w:val="28"/>
          <w:szCs w:val="28"/>
        </w:rPr>
        <w:t>8 года</w:t>
      </w:r>
      <w:r w:rsidR="00161F85" w:rsidRPr="0095255F">
        <w:rPr>
          <w:sz w:val="28"/>
          <w:szCs w:val="28"/>
        </w:rPr>
        <w:t xml:space="preserve"> </w:t>
      </w:r>
      <w:r w:rsidR="00AA317B" w:rsidRPr="0095255F">
        <w:rPr>
          <w:sz w:val="28"/>
          <w:szCs w:val="28"/>
        </w:rPr>
        <w:t>в городе имеются инвестиционные площадки под</w:t>
      </w:r>
      <w:r w:rsidR="002B35C5" w:rsidRPr="0095255F">
        <w:rPr>
          <w:sz w:val="28"/>
          <w:szCs w:val="28"/>
        </w:rPr>
        <w:t xml:space="preserve"> </w:t>
      </w:r>
      <w:r w:rsidR="001A0AFC" w:rsidRPr="0095255F">
        <w:rPr>
          <w:sz w:val="28"/>
          <w:szCs w:val="28"/>
        </w:rPr>
        <w:t>строительство</w:t>
      </w:r>
      <w:r w:rsidR="00161F85" w:rsidRPr="0095255F">
        <w:rPr>
          <w:sz w:val="28"/>
          <w:szCs w:val="28"/>
        </w:rPr>
        <w:t xml:space="preserve"> многоквартирных домов на выделенных земельных участках в </w:t>
      </w:r>
      <w:r w:rsidR="00BC7F8D" w:rsidRPr="0095255F">
        <w:rPr>
          <w:sz w:val="28"/>
          <w:szCs w:val="28"/>
        </w:rPr>
        <w:t xml:space="preserve">районе </w:t>
      </w:r>
      <w:r w:rsidR="002B35C5" w:rsidRPr="0095255F">
        <w:rPr>
          <w:sz w:val="28"/>
          <w:szCs w:val="28"/>
        </w:rPr>
        <w:t xml:space="preserve"> </w:t>
      </w:r>
      <w:r w:rsidR="001E73CB" w:rsidRPr="0095255F">
        <w:rPr>
          <w:sz w:val="28"/>
          <w:szCs w:val="28"/>
        </w:rPr>
        <w:t xml:space="preserve">пр. Горького 6,7 и пер. </w:t>
      </w:r>
      <w:proofErr w:type="spellStart"/>
      <w:r w:rsidR="001E73CB" w:rsidRPr="0095255F">
        <w:rPr>
          <w:sz w:val="28"/>
          <w:szCs w:val="28"/>
        </w:rPr>
        <w:t>Мейпариани</w:t>
      </w:r>
      <w:proofErr w:type="spellEnd"/>
      <w:r w:rsidR="001E73CB" w:rsidRPr="0095255F">
        <w:rPr>
          <w:sz w:val="28"/>
          <w:szCs w:val="28"/>
        </w:rPr>
        <w:t xml:space="preserve"> д.4</w:t>
      </w:r>
      <w:proofErr w:type="gramStart"/>
      <w:r w:rsidR="008526DF" w:rsidRPr="0095255F">
        <w:rPr>
          <w:sz w:val="28"/>
          <w:szCs w:val="28"/>
        </w:rPr>
        <w:t xml:space="preserve"> В</w:t>
      </w:r>
      <w:proofErr w:type="gramEnd"/>
      <w:r w:rsidR="008526DF" w:rsidRPr="0095255F">
        <w:rPr>
          <w:sz w:val="28"/>
          <w:szCs w:val="28"/>
        </w:rPr>
        <w:t xml:space="preserve">  </w:t>
      </w:r>
      <w:r w:rsidRPr="0095255F">
        <w:rPr>
          <w:sz w:val="28"/>
          <w:szCs w:val="28"/>
        </w:rPr>
        <w:t>2026 и 2028</w:t>
      </w:r>
      <w:r w:rsidR="002B35C5" w:rsidRPr="0095255F">
        <w:rPr>
          <w:sz w:val="28"/>
          <w:szCs w:val="28"/>
        </w:rPr>
        <w:t xml:space="preserve"> году</w:t>
      </w:r>
      <w:r w:rsidR="00492FAE" w:rsidRPr="0095255F">
        <w:rPr>
          <w:sz w:val="28"/>
          <w:szCs w:val="28"/>
        </w:rPr>
        <w:t xml:space="preserve"> также</w:t>
      </w:r>
      <w:r w:rsidR="008526DF" w:rsidRPr="0095255F">
        <w:t xml:space="preserve"> </w:t>
      </w:r>
      <w:r w:rsidR="008526DF" w:rsidRPr="0095255F">
        <w:rPr>
          <w:sz w:val="28"/>
          <w:szCs w:val="28"/>
        </w:rPr>
        <w:t>планируется ввести в эксплуатацию за счет всех источников финансирования</w:t>
      </w:r>
      <w:r w:rsidR="00492FAE" w:rsidRPr="0095255F">
        <w:rPr>
          <w:sz w:val="28"/>
          <w:szCs w:val="28"/>
        </w:rPr>
        <w:t xml:space="preserve"> </w:t>
      </w:r>
      <w:r w:rsidR="008526DF" w:rsidRPr="0095255F">
        <w:rPr>
          <w:sz w:val="28"/>
          <w:szCs w:val="28"/>
        </w:rPr>
        <w:t xml:space="preserve">порядка </w:t>
      </w:r>
      <w:r w:rsidRPr="0095255F">
        <w:rPr>
          <w:sz w:val="28"/>
          <w:szCs w:val="28"/>
        </w:rPr>
        <w:t xml:space="preserve"> 3,7 - 4,2</w:t>
      </w:r>
      <w:r w:rsidR="0023065B" w:rsidRPr="0095255F">
        <w:rPr>
          <w:sz w:val="28"/>
          <w:szCs w:val="28"/>
        </w:rPr>
        <w:t xml:space="preserve"> тыс.</w:t>
      </w:r>
      <w:r w:rsidR="008526DF" w:rsidRPr="0095255F">
        <w:rPr>
          <w:sz w:val="28"/>
          <w:szCs w:val="28"/>
        </w:rPr>
        <w:t xml:space="preserve">  кв. метров жилых помещений соответственно.</w:t>
      </w:r>
    </w:p>
    <w:p w:rsidR="00161F85" w:rsidRPr="0095255F" w:rsidRDefault="00413318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В 2025</w:t>
      </w:r>
      <w:r w:rsidR="00161F85" w:rsidRPr="0095255F">
        <w:rPr>
          <w:sz w:val="28"/>
          <w:szCs w:val="28"/>
        </w:rPr>
        <w:t xml:space="preserve"> году обеспеченно</w:t>
      </w:r>
      <w:r w:rsidR="00F900B0" w:rsidRPr="0095255F">
        <w:rPr>
          <w:sz w:val="28"/>
          <w:szCs w:val="28"/>
        </w:rPr>
        <w:t>с</w:t>
      </w:r>
      <w:r w:rsidR="00EC03E4" w:rsidRPr="0095255F">
        <w:rPr>
          <w:sz w:val="28"/>
          <w:szCs w:val="28"/>
        </w:rPr>
        <w:t xml:space="preserve">ть </w:t>
      </w:r>
      <w:r w:rsidR="00094EFD" w:rsidRPr="0095255F">
        <w:rPr>
          <w:sz w:val="28"/>
          <w:szCs w:val="28"/>
        </w:rPr>
        <w:t>жителей жильем составит 33,6</w:t>
      </w:r>
      <w:r w:rsidR="00161F85" w:rsidRPr="0095255F">
        <w:rPr>
          <w:sz w:val="28"/>
          <w:szCs w:val="28"/>
        </w:rPr>
        <w:t xml:space="preserve"> кв. метр</w:t>
      </w:r>
      <w:r w:rsidR="001A0AFC" w:rsidRPr="0095255F">
        <w:rPr>
          <w:sz w:val="28"/>
          <w:szCs w:val="28"/>
        </w:rPr>
        <w:t>ов</w:t>
      </w:r>
      <w:r w:rsidR="00161F85" w:rsidRPr="0095255F">
        <w:rPr>
          <w:sz w:val="28"/>
          <w:szCs w:val="28"/>
        </w:rPr>
        <w:t xml:space="preserve"> общей площади в средн</w:t>
      </w:r>
      <w:r w:rsidR="0080157B" w:rsidRPr="0095255F">
        <w:rPr>
          <w:sz w:val="28"/>
          <w:szCs w:val="28"/>
        </w:rPr>
        <w:t xml:space="preserve">ем на 1 </w:t>
      </w:r>
      <w:r w:rsidR="00094EFD" w:rsidRPr="0095255F">
        <w:rPr>
          <w:sz w:val="28"/>
          <w:szCs w:val="28"/>
        </w:rPr>
        <w:t>человека. В 2026-2028 годах</w:t>
      </w:r>
      <w:r w:rsidR="00161F85" w:rsidRPr="0095255F">
        <w:rPr>
          <w:sz w:val="28"/>
          <w:szCs w:val="28"/>
        </w:rPr>
        <w:t xml:space="preserve"> прогнозируется</w:t>
      </w:r>
      <w:r w:rsidR="00A84746" w:rsidRPr="0095255F">
        <w:rPr>
          <w:sz w:val="28"/>
          <w:szCs w:val="28"/>
        </w:rPr>
        <w:t xml:space="preserve"> увеличение</w:t>
      </w:r>
      <w:r w:rsidR="00E47D48" w:rsidRPr="0095255F">
        <w:rPr>
          <w:sz w:val="28"/>
          <w:szCs w:val="28"/>
        </w:rPr>
        <w:t xml:space="preserve"> показателя</w:t>
      </w:r>
      <w:r w:rsidR="00094EFD" w:rsidRPr="0095255F">
        <w:rPr>
          <w:sz w:val="28"/>
          <w:szCs w:val="28"/>
        </w:rPr>
        <w:t xml:space="preserve"> 33,9 и </w:t>
      </w:r>
      <w:r w:rsidR="00E47D48" w:rsidRPr="0095255F">
        <w:rPr>
          <w:sz w:val="28"/>
          <w:szCs w:val="28"/>
        </w:rPr>
        <w:t xml:space="preserve"> </w:t>
      </w:r>
      <w:r w:rsidR="0052465B" w:rsidRPr="0095255F">
        <w:rPr>
          <w:sz w:val="28"/>
          <w:szCs w:val="28"/>
        </w:rPr>
        <w:t>34,9</w:t>
      </w:r>
      <w:r w:rsidR="00E47D48" w:rsidRPr="0095255F">
        <w:rPr>
          <w:sz w:val="28"/>
          <w:szCs w:val="28"/>
        </w:rPr>
        <w:t xml:space="preserve"> </w:t>
      </w:r>
      <w:r w:rsidR="00094EFD" w:rsidRPr="0095255F">
        <w:rPr>
          <w:sz w:val="28"/>
          <w:szCs w:val="28"/>
        </w:rPr>
        <w:t xml:space="preserve"> кв. метров соответственно.</w:t>
      </w:r>
    </w:p>
    <w:p w:rsidR="00161F85" w:rsidRPr="0095255F" w:rsidRDefault="00161F85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 xml:space="preserve">Аварийный жилищный фонд в общем объеме жилищного фонда </w:t>
      </w:r>
      <w:proofErr w:type="gramStart"/>
      <w:r w:rsidRPr="0095255F">
        <w:rPr>
          <w:sz w:val="28"/>
          <w:szCs w:val="28"/>
        </w:rPr>
        <w:t>на конец</w:t>
      </w:r>
      <w:proofErr w:type="gramEnd"/>
      <w:r w:rsidRPr="0095255F">
        <w:rPr>
          <w:sz w:val="28"/>
          <w:szCs w:val="28"/>
        </w:rPr>
        <w:t xml:space="preserve"> 2017 года расселен и ликвидирован.</w:t>
      </w:r>
    </w:p>
    <w:p w:rsidR="0052465B" w:rsidRPr="0095255F" w:rsidRDefault="0052465B" w:rsidP="00C11F9D">
      <w:pPr>
        <w:spacing w:line="276" w:lineRule="auto"/>
        <w:jc w:val="both"/>
        <w:rPr>
          <w:sz w:val="28"/>
          <w:szCs w:val="28"/>
        </w:rPr>
      </w:pPr>
    </w:p>
    <w:p w:rsidR="006C3B62" w:rsidRPr="0095255F" w:rsidRDefault="006C3B62" w:rsidP="00880A25">
      <w:pPr>
        <w:spacing w:line="276" w:lineRule="auto"/>
        <w:ind w:firstLine="709"/>
        <w:jc w:val="both"/>
        <w:rPr>
          <w:sz w:val="28"/>
          <w:szCs w:val="28"/>
        </w:rPr>
      </w:pPr>
    </w:p>
    <w:p w:rsidR="00BE075C" w:rsidRPr="0095255F" w:rsidRDefault="00384517" w:rsidP="00880A25">
      <w:pPr>
        <w:spacing w:line="276" w:lineRule="auto"/>
        <w:jc w:val="center"/>
        <w:rPr>
          <w:b/>
          <w:bCs/>
          <w:sz w:val="28"/>
          <w:szCs w:val="28"/>
        </w:rPr>
      </w:pPr>
      <w:r w:rsidRPr="0095255F">
        <w:rPr>
          <w:b/>
          <w:sz w:val="28"/>
          <w:szCs w:val="28"/>
        </w:rPr>
        <w:t>4</w:t>
      </w:r>
      <w:r w:rsidR="00BE075C" w:rsidRPr="0095255F">
        <w:rPr>
          <w:b/>
          <w:sz w:val="28"/>
          <w:szCs w:val="28"/>
        </w:rPr>
        <w:t xml:space="preserve">. </w:t>
      </w:r>
      <w:r w:rsidRPr="0095255F">
        <w:rPr>
          <w:b/>
          <w:sz w:val="28"/>
          <w:szCs w:val="28"/>
        </w:rPr>
        <w:t>Торговля и услуги населению</w:t>
      </w:r>
    </w:p>
    <w:p w:rsidR="00BE075C" w:rsidRPr="0095255F" w:rsidRDefault="00BE075C" w:rsidP="00880A25">
      <w:pPr>
        <w:spacing w:line="276" w:lineRule="auto"/>
        <w:jc w:val="center"/>
        <w:rPr>
          <w:b/>
          <w:sz w:val="28"/>
          <w:szCs w:val="28"/>
        </w:rPr>
      </w:pPr>
    </w:p>
    <w:p w:rsidR="00AB4966" w:rsidRPr="0095255F" w:rsidRDefault="000925D4" w:rsidP="007876E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В городе функционирует</w:t>
      </w:r>
      <w:r w:rsidR="00F20DE3" w:rsidRPr="0095255F">
        <w:rPr>
          <w:sz w:val="28"/>
          <w:szCs w:val="28"/>
        </w:rPr>
        <w:t xml:space="preserve"> </w:t>
      </w:r>
      <w:r w:rsidR="004D0E5B" w:rsidRPr="0095255F">
        <w:rPr>
          <w:sz w:val="28"/>
          <w:szCs w:val="28"/>
        </w:rPr>
        <w:t xml:space="preserve"> 7</w:t>
      </w:r>
      <w:r w:rsidR="00504AE1" w:rsidRPr="0095255F">
        <w:rPr>
          <w:sz w:val="28"/>
          <w:szCs w:val="28"/>
        </w:rPr>
        <w:t>0</w:t>
      </w:r>
      <w:r w:rsidR="001A3D9F" w:rsidRPr="0095255F">
        <w:rPr>
          <w:sz w:val="28"/>
          <w:szCs w:val="28"/>
        </w:rPr>
        <w:t xml:space="preserve"> магазинов</w:t>
      </w:r>
      <w:r w:rsidR="004D0E5B" w:rsidRPr="0095255F">
        <w:rPr>
          <w:sz w:val="28"/>
          <w:szCs w:val="28"/>
        </w:rPr>
        <w:t>, ярмарка на 174</w:t>
      </w:r>
      <w:r w:rsidR="00AB4966" w:rsidRPr="0095255F">
        <w:rPr>
          <w:sz w:val="28"/>
          <w:szCs w:val="28"/>
        </w:rPr>
        <w:t xml:space="preserve"> торговых места</w:t>
      </w:r>
      <w:r w:rsidR="004D0E5B" w:rsidRPr="0095255F">
        <w:rPr>
          <w:sz w:val="28"/>
          <w:szCs w:val="28"/>
        </w:rPr>
        <w:t>, 9</w:t>
      </w:r>
      <w:r w:rsidR="0025338C" w:rsidRPr="0095255F">
        <w:rPr>
          <w:sz w:val="28"/>
          <w:szCs w:val="28"/>
        </w:rPr>
        <w:t xml:space="preserve"> </w:t>
      </w:r>
      <w:r w:rsidR="001F3875" w:rsidRPr="0095255F">
        <w:rPr>
          <w:sz w:val="28"/>
          <w:szCs w:val="28"/>
        </w:rPr>
        <w:t xml:space="preserve"> предприятий </w:t>
      </w:r>
      <w:r w:rsidR="00AB4966" w:rsidRPr="0095255F">
        <w:rPr>
          <w:sz w:val="28"/>
          <w:szCs w:val="28"/>
        </w:rPr>
        <w:t xml:space="preserve">общественного питания. </w:t>
      </w:r>
      <w:r w:rsidR="007876E5" w:rsidRPr="0095255F">
        <w:rPr>
          <w:sz w:val="28"/>
          <w:szCs w:val="28"/>
        </w:rPr>
        <w:t xml:space="preserve">В сфере торговли города постоянно растет доля предприятий, отвечающих современным требованиям по уровню обслуживания, эстетическому и техническому состоянию. </w:t>
      </w:r>
    </w:p>
    <w:p w:rsidR="00AB4966" w:rsidRPr="0095255F" w:rsidRDefault="00AB4966" w:rsidP="007876E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 xml:space="preserve">Продвижению на рынок отечественных товаров способствует развитие прогрессивных форм торговли и проведение выставок-ярмарок. В сфере торговли города сформировалась основная группа предприятий торговли, отвечающих современным требованиям по уровню обслуживания, эстетическому и техническому состоянию </w:t>
      </w:r>
      <w:r w:rsidR="00F900B0" w:rsidRPr="0095255F">
        <w:rPr>
          <w:sz w:val="28"/>
          <w:szCs w:val="28"/>
        </w:rPr>
        <w:t>(</w:t>
      </w:r>
      <w:r w:rsidRPr="0095255F">
        <w:rPr>
          <w:sz w:val="28"/>
          <w:szCs w:val="28"/>
        </w:rPr>
        <w:t>«Магнит»,</w:t>
      </w:r>
      <w:r w:rsidR="00BD42A4" w:rsidRPr="0095255F">
        <w:rPr>
          <w:sz w:val="28"/>
          <w:szCs w:val="28"/>
        </w:rPr>
        <w:t xml:space="preserve"> «Магнит-</w:t>
      </w:r>
      <w:proofErr w:type="spellStart"/>
      <w:r w:rsidR="00BD42A4" w:rsidRPr="0095255F">
        <w:rPr>
          <w:sz w:val="28"/>
          <w:szCs w:val="28"/>
        </w:rPr>
        <w:t>Косметик</w:t>
      </w:r>
      <w:proofErr w:type="spellEnd"/>
      <w:r w:rsidR="00BD42A4" w:rsidRPr="0095255F">
        <w:rPr>
          <w:sz w:val="28"/>
          <w:szCs w:val="28"/>
        </w:rPr>
        <w:t>»</w:t>
      </w:r>
      <w:r w:rsidRPr="0095255F">
        <w:rPr>
          <w:sz w:val="28"/>
          <w:szCs w:val="28"/>
        </w:rPr>
        <w:t xml:space="preserve"> «Пятерочка»</w:t>
      </w:r>
      <w:r w:rsidR="00F900B0" w:rsidRPr="0095255F">
        <w:rPr>
          <w:sz w:val="28"/>
          <w:szCs w:val="28"/>
        </w:rPr>
        <w:t>, «Пекарня»</w:t>
      </w:r>
      <w:r w:rsidR="00BD42A4" w:rsidRPr="0095255F">
        <w:rPr>
          <w:sz w:val="28"/>
          <w:szCs w:val="28"/>
        </w:rPr>
        <w:t>, «</w:t>
      </w:r>
      <w:proofErr w:type="spellStart"/>
      <w:r w:rsidR="00BD42A4" w:rsidRPr="0095255F">
        <w:rPr>
          <w:sz w:val="28"/>
          <w:szCs w:val="28"/>
        </w:rPr>
        <w:t>Доброцен</w:t>
      </w:r>
      <w:proofErr w:type="spellEnd"/>
      <w:r w:rsidR="00BD42A4" w:rsidRPr="0095255F">
        <w:rPr>
          <w:sz w:val="28"/>
          <w:szCs w:val="28"/>
        </w:rPr>
        <w:t>»</w:t>
      </w:r>
      <w:r w:rsidR="00DC40CD" w:rsidRPr="0095255F">
        <w:rPr>
          <w:sz w:val="28"/>
          <w:szCs w:val="28"/>
        </w:rPr>
        <w:t>, «Муравейник»</w:t>
      </w:r>
      <w:r w:rsidR="004D0E5B" w:rsidRPr="0095255F">
        <w:rPr>
          <w:sz w:val="28"/>
          <w:szCs w:val="28"/>
        </w:rPr>
        <w:t>, «Победа»</w:t>
      </w:r>
      <w:r w:rsidRPr="0095255F">
        <w:rPr>
          <w:sz w:val="28"/>
          <w:szCs w:val="28"/>
        </w:rPr>
        <w:t xml:space="preserve">) на их долю приходится наибольший объем товарооборота города. </w:t>
      </w:r>
    </w:p>
    <w:p w:rsidR="00AB4966" w:rsidRPr="0095255F" w:rsidRDefault="00AB4966" w:rsidP="007876E5">
      <w:pPr>
        <w:suppressAutoHyphens/>
        <w:overflowPunct w:val="0"/>
        <w:spacing w:line="276" w:lineRule="auto"/>
        <w:ind w:firstLine="709"/>
        <w:jc w:val="both"/>
        <w:rPr>
          <w:shd w:val="clear" w:color="auto" w:fill="FFFFFF"/>
        </w:rPr>
      </w:pPr>
      <w:r w:rsidRPr="0095255F">
        <w:rPr>
          <w:sz w:val="28"/>
          <w:szCs w:val="28"/>
        </w:rPr>
        <w:t>В структуре оборота розничной торговли преобладает доля продовольственных то</w:t>
      </w:r>
      <w:r w:rsidR="000412D3" w:rsidRPr="0095255F">
        <w:rPr>
          <w:sz w:val="28"/>
          <w:szCs w:val="28"/>
        </w:rPr>
        <w:t>ва</w:t>
      </w:r>
      <w:r w:rsidR="004D0E5B" w:rsidRPr="0095255F">
        <w:rPr>
          <w:sz w:val="28"/>
          <w:szCs w:val="28"/>
        </w:rPr>
        <w:t xml:space="preserve">ров,  </w:t>
      </w:r>
      <w:r w:rsidR="00504AE1" w:rsidRPr="0095255F">
        <w:rPr>
          <w:sz w:val="28"/>
          <w:szCs w:val="28"/>
        </w:rPr>
        <w:t>по итогам 202</w:t>
      </w:r>
      <w:r w:rsidR="004D0E5B" w:rsidRPr="0095255F">
        <w:rPr>
          <w:sz w:val="28"/>
          <w:szCs w:val="28"/>
        </w:rPr>
        <w:t>4</w:t>
      </w:r>
      <w:r w:rsidR="00BD42A4" w:rsidRPr="0095255F">
        <w:rPr>
          <w:sz w:val="28"/>
          <w:szCs w:val="28"/>
        </w:rPr>
        <w:t xml:space="preserve"> </w:t>
      </w:r>
      <w:r w:rsidR="004D0E5B" w:rsidRPr="0095255F">
        <w:rPr>
          <w:sz w:val="28"/>
          <w:szCs w:val="28"/>
        </w:rPr>
        <w:t>года она составила 85%. Э</w:t>
      </w:r>
      <w:r w:rsidR="00BD42A4" w:rsidRPr="0095255F">
        <w:rPr>
          <w:sz w:val="28"/>
          <w:szCs w:val="28"/>
        </w:rPr>
        <w:t>т</w:t>
      </w:r>
      <w:r w:rsidR="00B61CFB" w:rsidRPr="0095255F">
        <w:rPr>
          <w:sz w:val="28"/>
          <w:szCs w:val="28"/>
        </w:rPr>
        <w:t>а тенденция сохранится и в 202</w:t>
      </w:r>
      <w:r w:rsidR="004D0E5B" w:rsidRPr="0095255F">
        <w:rPr>
          <w:sz w:val="28"/>
          <w:szCs w:val="28"/>
        </w:rPr>
        <w:t>5</w:t>
      </w:r>
      <w:r w:rsidR="00371FCB" w:rsidRPr="0095255F">
        <w:rPr>
          <w:sz w:val="28"/>
          <w:szCs w:val="28"/>
        </w:rPr>
        <w:t xml:space="preserve"> </w:t>
      </w:r>
      <w:r w:rsidRPr="0095255F">
        <w:rPr>
          <w:sz w:val="28"/>
          <w:szCs w:val="28"/>
        </w:rPr>
        <w:t>году.</w:t>
      </w:r>
      <w:r w:rsidR="00E97229" w:rsidRPr="0095255F">
        <w:t xml:space="preserve"> </w:t>
      </w:r>
      <w:r w:rsidR="007876E5" w:rsidRPr="0095255F">
        <w:rPr>
          <w:sz w:val="28"/>
          <w:szCs w:val="28"/>
          <w:shd w:val="clear" w:color="auto" w:fill="FFFFFF"/>
        </w:rPr>
        <w:t xml:space="preserve">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питания, товары легкой промышленности и культурно-бытового назначения. </w:t>
      </w:r>
    </w:p>
    <w:p w:rsidR="007876E5" w:rsidRPr="0095255F" w:rsidRDefault="007876E5" w:rsidP="007876E5">
      <w:pPr>
        <w:suppressAutoHyphens/>
        <w:overflowPunct w:val="0"/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95255F">
        <w:rPr>
          <w:sz w:val="28"/>
          <w:szCs w:val="28"/>
          <w:shd w:val="clear" w:color="auto" w:fill="FFFFFF"/>
        </w:rPr>
        <w:t>В целях стабилизации ценовой ситуации организовано проведение мониторинга цен на социально значимые товары и товары первой необходимости на предприятиях торговли различного формата, оказывается максимальное содействие расширению ярмарочной торговли, как способа вовлечения в оборот продукции мелких производителей и фермерских хозяйств, обеспечения производителей каналами сбыта, а также действенного фактора для оптимизации и сдерживания розничных цен.</w:t>
      </w:r>
      <w:proofErr w:type="gramEnd"/>
    </w:p>
    <w:p w:rsidR="007876E5" w:rsidRPr="0095255F" w:rsidRDefault="00B61CFB" w:rsidP="009A3438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 xml:space="preserve">В </w:t>
      </w:r>
      <w:r w:rsidR="004D0E5B" w:rsidRPr="0095255F">
        <w:rPr>
          <w:sz w:val="28"/>
          <w:szCs w:val="28"/>
        </w:rPr>
        <w:t>2025</w:t>
      </w:r>
      <w:r w:rsidR="00435FA3" w:rsidRPr="0095255F">
        <w:rPr>
          <w:sz w:val="28"/>
          <w:szCs w:val="28"/>
        </w:rPr>
        <w:t xml:space="preserve"> году оборот розничной торговли</w:t>
      </w:r>
      <w:r w:rsidR="001F2764" w:rsidRPr="0095255F">
        <w:rPr>
          <w:sz w:val="28"/>
          <w:szCs w:val="28"/>
        </w:rPr>
        <w:t xml:space="preserve"> прогнозируется в объеме         </w:t>
      </w:r>
      <w:r w:rsidR="004D0E5B" w:rsidRPr="0095255F">
        <w:rPr>
          <w:sz w:val="28"/>
          <w:szCs w:val="28"/>
        </w:rPr>
        <w:t xml:space="preserve">2 </w:t>
      </w:r>
      <w:proofErr w:type="spellStart"/>
      <w:r w:rsidR="004D0E5B" w:rsidRPr="0095255F">
        <w:rPr>
          <w:sz w:val="28"/>
          <w:szCs w:val="28"/>
        </w:rPr>
        <w:t>млр</w:t>
      </w:r>
      <w:proofErr w:type="spellEnd"/>
      <w:r w:rsidR="004D0E5B" w:rsidRPr="0095255F">
        <w:rPr>
          <w:sz w:val="28"/>
          <w:szCs w:val="28"/>
        </w:rPr>
        <w:t>.  162</w:t>
      </w:r>
      <w:r w:rsidR="000925D4" w:rsidRPr="0095255F">
        <w:rPr>
          <w:sz w:val="28"/>
          <w:szCs w:val="28"/>
        </w:rPr>
        <w:t xml:space="preserve"> м</w:t>
      </w:r>
      <w:r w:rsidR="001F2764" w:rsidRPr="0095255F">
        <w:rPr>
          <w:sz w:val="28"/>
          <w:szCs w:val="28"/>
        </w:rPr>
        <w:t>л</w:t>
      </w:r>
      <w:r w:rsidRPr="0095255F">
        <w:rPr>
          <w:sz w:val="28"/>
          <w:szCs w:val="28"/>
        </w:rPr>
        <w:t>н. рублей, что состав</w:t>
      </w:r>
      <w:r w:rsidR="0061724F" w:rsidRPr="0095255F">
        <w:rPr>
          <w:sz w:val="28"/>
          <w:szCs w:val="28"/>
        </w:rPr>
        <w:t>ляет 102</w:t>
      </w:r>
      <w:r w:rsidR="001A7706" w:rsidRPr="0095255F">
        <w:rPr>
          <w:sz w:val="28"/>
          <w:szCs w:val="28"/>
        </w:rPr>
        <w:t xml:space="preserve"> процента  к уровню 2024</w:t>
      </w:r>
      <w:r w:rsidRPr="0095255F">
        <w:rPr>
          <w:sz w:val="28"/>
          <w:szCs w:val="28"/>
        </w:rPr>
        <w:t xml:space="preserve"> </w:t>
      </w:r>
      <w:r w:rsidR="00435FA3" w:rsidRPr="0095255F">
        <w:rPr>
          <w:sz w:val="28"/>
          <w:szCs w:val="28"/>
        </w:rPr>
        <w:t xml:space="preserve">года в сопоставимых ценах.  </w:t>
      </w:r>
      <w:r w:rsidR="009A3438" w:rsidRPr="0095255F">
        <w:rPr>
          <w:sz w:val="28"/>
          <w:szCs w:val="28"/>
        </w:rPr>
        <w:t>В 2026</w:t>
      </w:r>
      <w:r w:rsidR="00AB4966" w:rsidRPr="0095255F">
        <w:rPr>
          <w:sz w:val="28"/>
          <w:szCs w:val="28"/>
        </w:rPr>
        <w:t>-202</w:t>
      </w:r>
      <w:r w:rsidR="009A3438" w:rsidRPr="0095255F">
        <w:rPr>
          <w:sz w:val="28"/>
          <w:szCs w:val="28"/>
        </w:rPr>
        <w:t>8</w:t>
      </w:r>
      <w:r w:rsidR="00AB4966" w:rsidRPr="0095255F">
        <w:rPr>
          <w:sz w:val="28"/>
          <w:szCs w:val="28"/>
        </w:rPr>
        <w:t xml:space="preserve"> годах прогнозируется увеличение оборота розничной торговли на </w:t>
      </w:r>
      <w:r w:rsidR="0061724F" w:rsidRPr="0095255F">
        <w:rPr>
          <w:sz w:val="28"/>
          <w:szCs w:val="28"/>
        </w:rPr>
        <w:t>10</w:t>
      </w:r>
      <w:r w:rsidR="00197125" w:rsidRPr="0095255F">
        <w:rPr>
          <w:sz w:val="28"/>
          <w:szCs w:val="28"/>
        </w:rPr>
        <w:t>2</w:t>
      </w:r>
      <w:r w:rsidR="0061724F" w:rsidRPr="0095255F">
        <w:rPr>
          <w:sz w:val="28"/>
          <w:szCs w:val="28"/>
        </w:rPr>
        <w:t>,5</w:t>
      </w:r>
      <w:r w:rsidR="00AB4966" w:rsidRPr="0095255F">
        <w:rPr>
          <w:sz w:val="28"/>
          <w:szCs w:val="28"/>
        </w:rPr>
        <w:t xml:space="preserve"> </w:t>
      </w:r>
      <w:r w:rsidR="00B607DB" w:rsidRPr="0095255F">
        <w:rPr>
          <w:sz w:val="28"/>
          <w:szCs w:val="28"/>
        </w:rPr>
        <w:t>–</w:t>
      </w:r>
      <w:r w:rsidR="00AB4966" w:rsidRPr="0095255F">
        <w:rPr>
          <w:sz w:val="28"/>
          <w:szCs w:val="28"/>
        </w:rPr>
        <w:t xml:space="preserve"> </w:t>
      </w:r>
      <w:r w:rsidR="009A3438" w:rsidRPr="0095255F">
        <w:rPr>
          <w:sz w:val="28"/>
          <w:szCs w:val="28"/>
        </w:rPr>
        <w:t>103,5</w:t>
      </w:r>
      <w:r w:rsidR="00B607DB" w:rsidRPr="0095255F">
        <w:rPr>
          <w:sz w:val="28"/>
          <w:szCs w:val="28"/>
        </w:rPr>
        <w:t xml:space="preserve"> </w:t>
      </w:r>
      <w:r w:rsidR="00AB4966" w:rsidRPr="0095255F">
        <w:rPr>
          <w:sz w:val="28"/>
          <w:szCs w:val="28"/>
        </w:rPr>
        <w:t>процента к предыдущему год</w:t>
      </w:r>
      <w:r w:rsidR="00902950" w:rsidRPr="0095255F">
        <w:rPr>
          <w:sz w:val="28"/>
          <w:szCs w:val="28"/>
        </w:rPr>
        <w:t>у (в сопо</w:t>
      </w:r>
      <w:r w:rsidR="009A3438" w:rsidRPr="0095255F">
        <w:rPr>
          <w:sz w:val="28"/>
          <w:szCs w:val="28"/>
        </w:rPr>
        <w:t>ставимых ценах). В 2026-2028</w:t>
      </w:r>
      <w:r w:rsidR="00AB4966" w:rsidRPr="0095255F">
        <w:rPr>
          <w:sz w:val="28"/>
          <w:szCs w:val="28"/>
        </w:rPr>
        <w:t xml:space="preserve"> году объем оборота</w:t>
      </w:r>
      <w:r w:rsidR="007660B4" w:rsidRPr="0095255F">
        <w:rPr>
          <w:sz w:val="28"/>
          <w:szCs w:val="28"/>
        </w:rPr>
        <w:t xml:space="preserve"> р</w:t>
      </w:r>
      <w:r w:rsidRPr="0095255F">
        <w:rPr>
          <w:sz w:val="28"/>
          <w:szCs w:val="28"/>
        </w:rPr>
        <w:t>ознич</w:t>
      </w:r>
      <w:r w:rsidR="009A3438" w:rsidRPr="0095255F">
        <w:rPr>
          <w:sz w:val="28"/>
          <w:szCs w:val="28"/>
        </w:rPr>
        <w:t xml:space="preserve">ной торговли превысит  2,3 </w:t>
      </w:r>
      <w:proofErr w:type="spellStart"/>
      <w:r w:rsidR="009A3438" w:rsidRPr="0095255F">
        <w:rPr>
          <w:sz w:val="28"/>
          <w:szCs w:val="28"/>
        </w:rPr>
        <w:t>млр</w:t>
      </w:r>
      <w:proofErr w:type="spellEnd"/>
      <w:r w:rsidR="009A3438" w:rsidRPr="0095255F">
        <w:rPr>
          <w:sz w:val="28"/>
          <w:szCs w:val="28"/>
        </w:rPr>
        <w:t xml:space="preserve">. </w:t>
      </w:r>
      <w:r w:rsidR="00AB4966" w:rsidRPr="0095255F">
        <w:rPr>
          <w:sz w:val="28"/>
          <w:szCs w:val="28"/>
        </w:rPr>
        <w:t xml:space="preserve"> рублей</w:t>
      </w:r>
      <w:r w:rsidR="009A3438" w:rsidRPr="0095255F">
        <w:rPr>
          <w:sz w:val="28"/>
          <w:szCs w:val="28"/>
        </w:rPr>
        <w:t xml:space="preserve"> и 2,6 </w:t>
      </w:r>
      <w:proofErr w:type="spellStart"/>
      <w:r w:rsidR="009A3438" w:rsidRPr="0095255F">
        <w:rPr>
          <w:sz w:val="28"/>
          <w:szCs w:val="28"/>
        </w:rPr>
        <w:t>млр</w:t>
      </w:r>
      <w:proofErr w:type="spellEnd"/>
      <w:r w:rsidR="009A3438" w:rsidRPr="0095255F">
        <w:rPr>
          <w:sz w:val="28"/>
          <w:szCs w:val="28"/>
        </w:rPr>
        <w:t>. рублей соответственно</w:t>
      </w:r>
      <w:r w:rsidR="00AB4966" w:rsidRPr="0095255F">
        <w:rPr>
          <w:sz w:val="28"/>
          <w:szCs w:val="28"/>
        </w:rPr>
        <w:t>.</w:t>
      </w:r>
      <w:r w:rsidR="00E97229" w:rsidRPr="0095255F">
        <w:t xml:space="preserve"> </w:t>
      </w:r>
      <w:r w:rsidR="009A3438" w:rsidRPr="0095255F">
        <w:t xml:space="preserve"> </w:t>
      </w:r>
      <w:r w:rsidR="00E97229" w:rsidRPr="0095255F">
        <w:rPr>
          <w:sz w:val="28"/>
          <w:szCs w:val="28"/>
        </w:rPr>
        <w:t xml:space="preserve">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питания, товары легкой промышленности и культурно-бытового назначения. </w:t>
      </w:r>
    </w:p>
    <w:p w:rsidR="00E00816" w:rsidRPr="0095255F" w:rsidRDefault="00E97229" w:rsidP="00E00816">
      <w:pPr>
        <w:tabs>
          <w:tab w:val="left" w:pos="1560"/>
        </w:tabs>
        <w:spacing w:line="276" w:lineRule="auto"/>
        <w:ind w:firstLine="708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Тенденции, сложившиеся на потребительском рынке, отразились и на динамике платных услуг.</w:t>
      </w:r>
      <w:r w:rsidR="009A3438" w:rsidRPr="0095255F">
        <w:rPr>
          <w:sz w:val="28"/>
          <w:szCs w:val="28"/>
        </w:rPr>
        <w:t xml:space="preserve"> В 2025</w:t>
      </w:r>
      <w:r w:rsidR="00B61CFB" w:rsidRPr="0095255F">
        <w:rPr>
          <w:sz w:val="28"/>
          <w:szCs w:val="28"/>
        </w:rPr>
        <w:t>г</w:t>
      </w:r>
      <w:r w:rsidR="0095255F" w:rsidRPr="0095255F">
        <w:rPr>
          <w:sz w:val="28"/>
          <w:szCs w:val="28"/>
        </w:rPr>
        <w:t>оду</w:t>
      </w:r>
      <w:r w:rsidR="00B61CFB" w:rsidRPr="0095255F">
        <w:rPr>
          <w:sz w:val="28"/>
          <w:szCs w:val="28"/>
        </w:rPr>
        <w:t xml:space="preserve"> объем платных услуг населению оценивается в </w:t>
      </w:r>
      <w:r w:rsidR="00E00816" w:rsidRPr="0095255F">
        <w:rPr>
          <w:sz w:val="28"/>
          <w:szCs w:val="28"/>
        </w:rPr>
        <w:t>40,5</w:t>
      </w:r>
      <w:r w:rsidR="00302A45" w:rsidRPr="0095255F">
        <w:rPr>
          <w:sz w:val="28"/>
          <w:szCs w:val="28"/>
        </w:rPr>
        <w:t xml:space="preserve"> млн. руб. что соответствует </w:t>
      </w:r>
      <w:r w:rsidR="00E00816" w:rsidRPr="0095255F">
        <w:rPr>
          <w:sz w:val="28"/>
          <w:szCs w:val="28"/>
        </w:rPr>
        <w:t xml:space="preserve"> уровню 2024</w:t>
      </w:r>
      <w:r w:rsidR="00D757F5" w:rsidRPr="0095255F">
        <w:rPr>
          <w:sz w:val="28"/>
          <w:szCs w:val="28"/>
        </w:rPr>
        <w:t>г</w:t>
      </w:r>
      <w:r w:rsidR="0095255F" w:rsidRPr="0095255F">
        <w:rPr>
          <w:sz w:val="28"/>
          <w:szCs w:val="28"/>
        </w:rPr>
        <w:t>ода</w:t>
      </w:r>
      <w:r w:rsidR="00D757F5" w:rsidRPr="0095255F">
        <w:rPr>
          <w:sz w:val="28"/>
          <w:szCs w:val="28"/>
        </w:rPr>
        <w:t xml:space="preserve">. </w:t>
      </w:r>
      <w:r w:rsidR="00EC4418" w:rsidRPr="0095255F">
        <w:rPr>
          <w:sz w:val="28"/>
          <w:szCs w:val="28"/>
        </w:rPr>
        <w:t xml:space="preserve">  </w:t>
      </w:r>
      <w:r w:rsidR="00E00816" w:rsidRPr="0095255F">
        <w:rPr>
          <w:sz w:val="28"/>
          <w:szCs w:val="28"/>
        </w:rPr>
        <w:t xml:space="preserve">В 2026 году прогнозируется рост объема платных услуг населению с 41,5 млн. рублей </w:t>
      </w:r>
      <w:r w:rsidR="0095255F" w:rsidRPr="0095255F">
        <w:rPr>
          <w:sz w:val="28"/>
          <w:szCs w:val="28"/>
        </w:rPr>
        <w:t xml:space="preserve"> </w:t>
      </w:r>
      <w:r w:rsidR="00E00816" w:rsidRPr="0095255F">
        <w:rPr>
          <w:sz w:val="28"/>
          <w:szCs w:val="28"/>
        </w:rPr>
        <w:t>(102,5 процента к уровню 2025 года)</w:t>
      </w:r>
      <w:r w:rsidR="00701DFB" w:rsidRPr="0095255F">
        <w:rPr>
          <w:sz w:val="28"/>
          <w:szCs w:val="28"/>
        </w:rPr>
        <w:t xml:space="preserve"> до 44,2 млн</w:t>
      </w:r>
      <w:r w:rsidR="00E00816" w:rsidRPr="0095255F">
        <w:rPr>
          <w:sz w:val="28"/>
          <w:szCs w:val="28"/>
        </w:rPr>
        <w:t>. рублей в 2028 году (103,5 процента к уровню 2027 года).</w:t>
      </w:r>
    </w:p>
    <w:p w:rsidR="00AB4966" w:rsidRPr="0095255F" w:rsidRDefault="00E00816" w:rsidP="00E00816">
      <w:pPr>
        <w:tabs>
          <w:tab w:val="left" w:pos="1560"/>
        </w:tabs>
        <w:spacing w:line="276" w:lineRule="auto"/>
        <w:ind w:firstLine="708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Инфляция в текущем году сохранится на повышенном уровне в условиях импортных ограничений и продолжающейся перестройки производственно-логистических цепочек. В 2025 году индекс потре</w:t>
      </w:r>
      <w:r w:rsidR="00701DFB" w:rsidRPr="0095255F">
        <w:rPr>
          <w:sz w:val="28"/>
          <w:szCs w:val="28"/>
        </w:rPr>
        <w:t>бительских цен ожидается в 109  процентов</w:t>
      </w:r>
      <w:r w:rsidRPr="0095255F">
        <w:rPr>
          <w:sz w:val="28"/>
          <w:szCs w:val="28"/>
        </w:rPr>
        <w:t xml:space="preserve"> в среднегодовом исчислении.</w:t>
      </w:r>
      <w:r w:rsidR="00701DFB" w:rsidRPr="0095255F">
        <w:t xml:space="preserve"> </w:t>
      </w:r>
      <w:r w:rsidR="00701DFB" w:rsidRPr="0095255F">
        <w:rPr>
          <w:sz w:val="28"/>
          <w:szCs w:val="28"/>
        </w:rPr>
        <w:t>В 2026 году с учетом продолжения восстановления потребительской активности, умеренного ослабления рубля индекс потребительских цен в среднегодовом исчислении прогнозируется в размере 105 процентов, в 2027 - 2028 годах инфляция выйдет на целевой уровень и составит 104 процента в среднегодовом исчислении ежегодно.</w:t>
      </w:r>
    </w:p>
    <w:p w:rsidR="006C3B62" w:rsidRPr="0095255F" w:rsidRDefault="006C3B62" w:rsidP="00880A25">
      <w:pPr>
        <w:tabs>
          <w:tab w:val="left" w:pos="1560"/>
        </w:tabs>
        <w:spacing w:line="276" w:lineRule="auto"/>
        <w:ind w:firstLine="708"/>
        <w:jc w:val="both"/>
        <w:rPr>
          <w:sz w:val="28"/>
          <w:szCs w:val="28"/>
        </w:rPr>
      </w:pPr>
    </w:p>
    <w:p w:rsidR="00595235" w:rsidRPr="0095255F" w:rsidRDefault="00595235" w:rsidP="00880A25">
      <w:pPr>
        <w:spacing w:line="276" w:lineRule="auto"/>
        <w:ind w:firstLine="709"/>
        <w:jc w:val="both"/>
        <w:rPr>
          <w:sz w:val="28"/>
          <w:szCs w:val="28"/>
        </w:rPr>
      </w:pPr>
    </w:p>
    <w:p w:rsidR="00BE075C" w:rsidRPr="0095255F" w:rsidRDefault="00384517" w:rsidP="00880A25">
      <w:pPr>
        <w:spacing w:line="276" w:lineRule="auto"/>
        <w:jc w:val="center"/>
        <w:rPr>
          <w:b/>
          <w:sz w:val="28"/>
          <w:szCs w:val="28"/>
        </w:rPr>
      </w:pPr>
      <w:r w:rsidRPr="0095255F">
        <w:rPr>
          <w:b/>
          <w:sz w:val="28"/>
          <w:szCs w:val="28"/>
        </w:rPr>
        <w:t>5</w:t>
      </w:r>
      <w:r w:rsidR="00BE075C" w:rsidRPr="0095255F">
        <w:rPr>
          <w:b/>
          <w:sz w:val="28"/>
          <w:szCs w:val="28"/>
        </w:rPr>
        <w:t>.  Малое и среднее предпринимательство</w:t>
      </w:r>
    </w:p>
    <w:p w:rsidR="00BE075C" w:rsidRPr="0095255F" w:rsidRDefault="00BE075C" w:rsidP="00880A25">
      <w:pPr>
        <w:spacing w:line="276" w:lineRule="auto"/>
        <w:jc w:val="center"/>
        <w:rPr>
          <w:b/>
          <w:sz w:val="28"/>
          <w:szCs w:val="28"/>
        </w:rPr>
      </w:pPr>
    </w:p>
    <w:p w:rsidR="001B61DD" w:rsidRPr="0095255F" w:rsidRDefault="001B61DD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 xml:space="preserve">По статистическим данным </w:t>
      </w:r>
      <w:r w:rsidR="000C1A62" w:rsidRPr="0095255F">
        <w:rPr>
          <w:sz w:val="28"/>
          <w:szCs w:val="28"/>
        </w:rPr>
        <w:t xml:space="preserve"> на 01.01.2025</w:t>
      </w:r>
      <w:r w:rsidR="000D4B97" w:rsidRPr="0095255F">
        <w:rPr>
          <w:sz w:val="28"/>
          <w:szCs w:val="28"/>
        </w:rPr>
        <w:t>г</w:t>
      </w:r>
      <w:r w:rsidR="0095255F" w:rsidRPr="0095255F">
        <w:rPr>
          <w:sz w:val="28"/>
          <w:szCs w:val="28"/>
        </w:rPr>
        <w:t xml:space="preserve">ода </w:t>
      </w:r>
      <w:r w:rsidR="000D4B97" w:rsidRPr="0095255F">
        <w:rPr>
          <w:sz w:val="28"/>
          <w:szCs w:val="28"/>
        </w:rPr>
        <w:t xml:space="preserve"> </w:t>
      </w:r>
      <w:r w:rsidRPr="0095255F">
        <w:rPr>
          <w:sz w:val="28"/>
          <w:szCs w:val="28"/>
        </w:rPr>
        <w:t>на территории го</w:t>
      </w:r>
      <w:r w:rsidR="00494B0D" w:rsidRPr="0095255F">
        <w:rPr>
          <w:sz w:val="28"/>
          <w:szCs w:val="28"/>
        </w:rPr>
        <w:t xml:space="preserve">рода Сельцо </w:t>
      </w:r>
      <w:r w:rsidR="000C1A62" w:rsidRPr="0095255F">
        <w:rPr>
          <w:sz w:val="28"/>
          <w:szCs w:val="28"/>
        </w:rPr>
        <w:t>зарегистрированы 78</w:t>
      </w:r>
      <w:r w:rsidR="001F3875" w:rsidRPr="0095255F">
        <w:rPr>
          <w:sz w:val="28"/>
          <w:szCs w:val="28"/>
        </w:rPr>
        <w:t xml:space="preserve"> малых, средних предприятий</w:t>
      </w:r>
      <w:r w:rsidR="00494B0D" w:rsidRPr="0095255F">
        <w:rPr>
          <w:sz w:val="28"/>
          <w:szCs w:val="28"/>
        </w:rPr>
        <w:t xml:space="preserve">, а также </w:t>
      </w:r>
      <w:r w:rsidRPr="0095255F">
        <w:rPr>
          <w:sz w:val="28"/>
          <w:szCs w:val="28"/>
        </w:rPr>
        <w:t xml:space="preserve"> </w:t>
      </w:r>
      <w:proofErr w:type="spellStart"/>
      <w:r w:rsidR="001F3875" w:rsidRPr="0095255F">
        <w:rPr>
          <w:sz w:val="28"/>
          <w:szCs w:val="28"/>
        </w:rPr>
        <w:t>микропредприятий</w:t>
      </w:r>
      <w:proofErr w:type="spellEnd"/>
      <w:r w:rsidR="00494B0D" w:rsidRPr="0095255F">
        <w:rPr>
          <w:sz w:val="28"/>
          <w:szCs w:val="28"/>
        </w:rPr>
        <w:t>.</w:t>
      </w:r>
      <w:r w:rsidR="00123147" w:rsidRPr="0095255F">
        <w:rPr>
          <w:sz w:val="28"/>
          <w:szCs w:val="28"/>
        </w:rPr>
        <w:t xml:space="preserve"> </w:t>
      </w:r>
    </w:p>
    <w:p w:rsidR="001B61DD" w:rsidRPr="0095255F" w:rsidRDefault="001B61DD" w:rsidP="000C1A62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В структуре субъектов малого и среднего предпринимательства наиболее многочисленна категория индивидуальных предпринимателей, ведущая в основном торгово-посредническую деятельность.  Анализ количества субъектов предпринимательства по отраслям показывает, что малый и средний бизнес, как и прежде, сконцентрирован в основном в</w:t>
      </w:r>
      <w:r w:rsidR="00146E95" w:rsidRPr="0095255F">
        <w:rPr>
          <w:sz w:val="28"/>
          <w:szCs w:val="28"/>
        </w:rPr>
        <w:t xml:space="preserve"> торговле –65  процентов</w:t>
      </w:r>
      <w:r w:rsidRPr="0095255F">
        <w:rPr>
          <w:sz w:val="28"/>
          <w:szCs w:val="28"/>
        </w:rPr>
        <w:t xml:space="preserve"> и об</w:t>
      </w:r>
      <w:r w:rsidR="00B47334" w:rsidRPr="0095255F">
        <w:rPr>
          <w:sz w:val="28"/>
          <w:szCs w:val="28"/>
        </w:rPr>
        <w:t xml:space="preserve">рабатывающей промышленности – 10 </w:t>
      </w:r>
      <w:r w:rsidR="0095255F" w:rsidRPr="0095255F">
        <w:rPr>
          <w:sz w:val="28"/>
          <w:szCs w:val="28"/>
        </w:rPr>
        <w:t xml:space="preserve">процентов. </w:t>
      </w:r>
      <w:r w:rsidR="00DC40CD" w:rsidRPr="0095255F">
        <w:rPr>
          <w:sz w:val="28"/>
          <w:szCs w:val="28"/>
        </w:rPr>
        <w:t xml:space="preserve"> </w:t>
      </w:r>
      <w:r w:rsidR="000C1A62" w:rsidRPr="0095255F">
        <w:rPr>
          <w:sz w:val="28"/>
          <w:szCs w:val="28"/>
        </w:rPr>
        <w:t>На 01.01.2025</w:t>
      </w:r>
      <w:r w:rsidR="0095255F" w:rsidRPr="0095255F">
        <w:rPr>
          <w:sz w:val="28"/>
          <w:szCs w:val="28"/>
        </w:rPr>
        <w:t xml:space="preserve"> года </w:t>
      </w:r>
      <w:r w:rsidR="000D4B97" w:rsidRPr="0095255F">
        <w:rPr>
          <w:sz w:val="28"/>
          <w:szCs w:val="28"/>
        </w:rPr>
        <w:t xml:space="preserve"> к</w:t>
      </w:r>
      <w:r w:rsidR="00DC40CD" w:rsidRPr="0095255F">
        <w:rPr>
          <w:sz w:val="28"/>
          <w:szCs w:val="28"/>
        </w:rPr>
        <w:t xml:space="preserve">оличество </w:t>
      </w:r>
      <w:proofErr w:type="gramStart"/>
      <w:r w:rsidR="00DC40CD" w:rsidRPr="0095255F">
        <w:rPr>
          <w:sz w:val="28"/>
          <w:szCs w:val="28"/>
        </w:rPr>
        <w:t>индивидуальных предпринимателей, зарегистрированных на территории города Сельцо соста</w:t>
      </w:r>
      <w:r w:rsidR="000C1A62" w:rsidRPr="0095255F">
        <w:rPr>
          <w:sz w:val="28"/>
          <w:szCs w:val="28"/>
        </w:rPr>
        <w:t>вляет</w:t>
      </w:r>
      <w:proofErr w:type="gramEnd"/>
      <w:r w:rsidR="000C1A62" w:rsidRPr="0095255F">
        <w:rPr>
          <w:sz w:val="28"/>
          <w:szCs w:val="28"/>
        </w:rPr>
        <w:t xml:space="preserve"> 325</w:t>
      </w:r>
      <w:r w:rsidR="00DC40CD" w:rsidRPr="0095255F">
        <w:rPr>
          <w:sz w:val="28"/>
          <w:szCs w:val="28"/>
        </w:rPr>
        <w:t xml:space="preserve"> ед</w:t>
      </w:r>
      <w:r w:rsidR="0095255F" w:rsidRPr="0095255F">
        <w:rPr>
          <w:sz w:val="28"/>
          <w:szCs w:val="28"/>
        </w:rPr>
        <w:t>иниц</w:t>
      </w:r>
      <w:r w:rsidR="00DC40CD" w:rsidRPr="0095255F">
        <w:rPr>
          <w:sz w:val="28"/>
          <w:szCs w:val="28"/>
        </w:rPr>
        <w:t xml:space="preserve">. </w:t>
      </w:r>
      <w:r w:rsidR="000C1A62" w:rsidRPr="0095255F">
        <w:rPr>
          <w:sz w:val="28"/>
          <w:szCs w:val="28"/>
        </w:rPr>
        <w:t>Всего</w:t>
      </w:r>
      <w:r w:rsidR="00DC40CD" w:rsidRPr="0095255F">
        <w:rPr>
          <w:sz w:val="28"/>
          <w:szCs w:val="28"/>
        </w:rPr>
        <w:t xml:space="preserve"> численность работающих, занятых в это</w:t>
      </w:r>
      <w:r w:rsidR="00146E95" w:rsidRPr="0095255F">
        <w:rPr>
          <w:sz w:val="28"/>
          <w:szCs w:val="28"/>
        </w:rPr>
        <w:t>й сфере  составила  порядка 1,2</w:t>
      </w:r>
      <w:r w:rsidR="00B47334" w:rsidRPr="0095255F">
        <w:rPr>
          <w:sz w:val="28"/>
          <w:szCs w:val="28"/>
        </w:rPr>
        <w:t xml:space="preserve"> </w:t>
      </w:r>
      <w:r w:rsidR="00DC40CD" w:rsidRPr="0095255F">
        <w:rPr>
          <w:sz w:val="28"/>
          <w:szCs w:val="28"/>
        </w:rPr>
        <w:t xml:space="preserve">тыс. человек.  </w:t>
      </w:r>
    </w:p>
    <w:p w:rsidR="001B61DD" w:rsidRPr="0095255F" w:rsidRDefault="001B61DD" w:rsidP="00880A25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95255F">
        <w:rPr>
          <w:sz w:val="28"/>
          <w:szCs w:val="28"/>
        </w:rPr>
        <w:tab/>
        <w:t>Учитывая ме</w:t>
      </w:r>
      <w:r w:rsidR="000A4A65" w:rsidRPr="0095255F">
        <w:rPr>
          <w:sz w:val="28"/>
          <w:szCs w:val="28"/>
        </w:rPr>
        <w:t>роприятия программы « П</w:t>
      </w:r>
      <w:r w:rsidRPr="0095255F">
        <w:rPr>
          <w:sz w:val="28"/>
          <w:szCs w:val="28"/>
        </w:rPr>
        <w:t xml:space="preserve">лан социально </w:t>
      </w:r>
      <w:proofErr w:type="gramStart"/>
      <w:r w:rsidRPr="0095255F">
        <w:rPr>
          <w:sz w:val="28"/>
          <w:szCs w:val="28"/>
        </w:rPr>
        <w:t>–э</w:t>
      </w:r>
      <w:proofErr w:type="gramEnd"/>
      <w:r w:rsidRPr="0095255F">
        <w:rPr>
          <w:sz w:val="28"/>
          <w:szCs w:val="28"/>
        </w:rPr>
        <w:t>кономического развития муниципального образования город Сельцо»</w:t>
      </w:r>
      <w:r w:rsidR="00123147" w:rsidRPr="0095255F">
        <w:rPr>
          <w:sz w:val="28"/>
          <w:szCs w:val="28"/>
        </w:rPr>
        <w:t>,</w:t>
      </w:r>
      <w:r w:rsidR="000A4A65" w:rsidRPr="0095255F">
        <w:rPr>
          <w:sz w:val="28"/>
          <w:szCs w:val="28"/>
        </w:rPr>
        <w:t xml:space="preserve"> </w:t>
      </w:r>
      <w:r w:rsidR="00945D1D" w:rsidRPr="0095255F">
        <w:rPr>
          <w:sz w:val="28"/>
          <w:szCs w:val="28"/>
        </w:rPr>
        <w:t xml:space="preserve"> </w:t>
      </w:r>
      <w:r w:rsidR="000A4A65" w:rsidRPr="0095255F">
        <w:rPr>
          <w:sz w:val="28"/>
          <w:szCs w:val="28"/>
        </w:rPr>
        <w:t xml:space="preserve">по количеству </w:t>
      </w:r>
      <w:r w:rsidR="005D492E" w:rsidRPr="0095255F">
        <w:rPr>
          <w:sz w:val="28"/>
          <w:szCs w:val="28"/>
        </w:rPr>
        <w:t xml:space="preserve"> малых,</w:t>
      </w:r>
      <w:r w:rsidRPr="0095255F">
        <w:rPr>
          <w:sz w:val="28"/>
          <w:szCs w:val="28"/>
        </w:rPr>
        <w:t xml:space="preserve"> средних </w:t>
      </w:r>
      <w:r w:rsidR="005D492E" w:rsidRPr="0095255F">
        <w:rPr>
          <w:sz w:val="28"/>
          <w:szCs w:val="28"/>
        </w:rPr>
        <w:t xml:space="preserve"> и </w:t>
      </w:r>
      <w:proofErr w:type="spellStart"/>
      <w:r w:rsidR="005D492E" w:rsidRPr="0095255F">
        <w:rPr>
          <w:sz w:val="28"/>
          <w:szCs w:val="28"/>
        </w:rPr>
        <w:t>микро</w:t>
      </w:r>
      <w:r w:rsidRPr="0095255F">
        <w:rPr>
          <w:sz w:val="28"/>
          <w:szCs w:val="28"/>
        </w:rPr>
        <w:t>предп</w:t>
      </w:r>
      <w:r w:rsidR="00B47334" w:rsidRPr="0095255F">
        <w:rPr>
          <w:sz w:val="28"/>
          <w:szCs w:val="28"/>
        </w:rPr>
        <w:t>риятий</w:t>
      </w:r>
      <w:proofErr w:type="spellEnd"/>
      <w:r w:rsidR="00B47334" w:rsidRPr="0095255F">
        <w:rPr>
          <w:sz w:val="28"/>
          <w:szCs w:val="28"/>
        </w:rPr>
        <w:t xml:space="preserve"> города </w:t>
      </w:r>
      <w:r w:rsidR="00197125" w:rsidRPr="0095255F">
        <w:rPr>
          <w:sz w:val="28"/>
          <w:szCs w:val="28"/>
        </w:rPr>
        <w:t xml:space="preserve">прогнозируется </w:t>
      </w:r>
      <w:r w:rsidR="00B47334" w:rsidRPr="0095255F">
        <w:rPr>
          <w:sz w:val="28"/>
          <w:szCs w:val="28"/>
        </w:rPr>
        <w:t xml:space="preserve"> </w:t>
      </w:r>
      <w:r w:rsidR="00123147" w:rsidRPr="0095255F">
        <w:rPr>
          <w:sz w:val="28"/>
          <w:szCs w:val="28"/>
        </w:rPr>
        <w:t xml:space="preserve"> рост к 202</w:t>
      </w:r>
      <w:r w:rsidR="000A4A65" w:rsidRPr="0095255F">
        <w:rPr>
          <w:sz w:val="28"/>
          <w:szCs w:val="28"/>
        </w:rPr>
        <w:t>8</w:t>
      </w:r>
      <w:r w:rsidR="0095255F" w:rsidRPr="0095255F">
        <w:rPr>
          <w:sz w:val="28"/>
          <w:szCs w:val="28"/>
        </w:rPr>
        <w:t xml:space="preserve"> </w:t>
      </w:r>
      <w:r w:rsidR="00123147" w:rsidRPr="0095255F">
        <w:rPr>
          <w:sz w:val="28"/>
          <w:szCs w:val="28"/>
        </w:rPr>
        <w:t>г</w:t>
      </w:r>
      <w:r w:rsidR="0095255F" w:rsidRPr="0095255F">
        <w:rPr>
          <w:sz w:val="28"/>
          <w:szCs w:val="28"/>
        </w:rPr>
        <w:t>оду</w:t>
      </w:r>
      <w:r w:rsidR="00123147" w:rsidRPr="0095255F">
        <w:rPr>
          <w:sz w:val="28"/>
          <w:szCs w:val="28"/>
        </w:rPr>
        <w:t xml:space="preserve">  до </w:t>
      </w:r>
      <w:r w:rsidR="00347BD8" w:rsidRPr="0095255F">
        <w:rPr>
          <w:sz w:val="28"/>
          <w:szCs w:val="28"/>
        </w:rPr>
        <w:t xml:space="preserve"> </w:t>
      </w:r>
      <w:r w:rsidR="00146E95" w:rsidRPr="0095255F">
        <w:rPr>
          <w:sz w:val="28"/>
          <w:szCs w:val="28"/>
        </w:rPr>
        <w:t xml:space="preserve"> 80</w:t>
      </w:r>
      <w:r w:rsidR="001F3875" w:rsidRPr="0095255F">
        <w:rPr>
          <w:sz w:val="28"/>
          <w:szCs w:val="28"/>
        </w:rPr>
        <w:t xml:space="preserve"> единиц</w:t>
      </w:r>
      <w:r w:rsidRPr="0095255F">
        <w:rPr>
          <w:sz w:val="28"/>
          <w:szCs w:val="28"/>
        </w:rPr>
        <w:t>, среднесписочная числе</w:t>
      </w:r>
      <w:r w:rsidR="008674B8" w:rsidRPr="0095255F">
        <w:rPr>
          <w:sz w:val="28"/>
          <w:szCs w:val="28"/>
        </w:rPr>
        <w:t>нность работников на них, с учетом индивидуальных предпринимателей</w:t>
      </w:r>
      <w:r w:rsidRPr="0095255F">
        <w:rPr>
          <w:sz w:val="28"/>
          <w:szCs w:val="28"/>
        </w:rPr>
        <w:t xml:space="preserve"> </w:t>
      </w:r>
      <w:r w:rsidR="000A4A65" w:rsidRPr="0095255F">
        <w:rPr>
          <w:sz w:val="28"/>
          <w:szCs w:val="28"/>
        </w:rPr>
        <w:t>– 122</w:t>
      </w:r>
      <w:r w:rsidR="00945D1D" w:rsidRPr="0095255F">
        <w:rPr>
          <w:sz w:val="28"/>
          <w:szCs w:val="28"/>
        </w:rPr>
        <w:t>0</w:t>
      </w:r>
      <w:r w:rsidRPr="0095255F">
        <w:rPr>
          <w:sz w:val="28"/>
          <w:szCs w:val="28"/>
        </w:rPr>
        <w:t xml:space="preserve"> человек.</w:t>
      </w:r>
      <w:r w:rsidR="00945D1D" w:rsidRPr="0095255F">
        <w:rPr>
          <w:sz w:val="28"/>
          <w:szCs w:val="28"/>
        </w:rPr>
        <w:t xml:space="preserve">  </w:t>
      </w:r>
      <w:r w:rsidRPr="0095255F">
        <w:rPr>
          <w:sz w:val="28"/>
          <w:szCs w:val="28"/>
        </w:rPr>
        <w:t xml:space="preserve">Оборот малых и средних предприятий </w:t>
      </w:r>
      <w:proofErr w:type="gramStart"/>
      <w:r w:rsidR="00945D1D" w:rsidRPr="0095255F">
        <w:rPr>
          <w:sz w:val="28"/>
          <w:szCs w:val="28"/>
        </w:rPr>
        <w:t>на конец</w:t>
      </w:r>
      <w:proofErr w:type="gramEnd"/>
      <w:r w:rsidR="00945D1D" w:rsidRPr="0095255F">
        <w:rPr>
          <w:sz w:val="28"/>
          <w:szCs w:val="28"/>
        </w:rPr>
        <w:t xml:space="preserve"> </w:t>
      </w:r>
      <w:r w:rsidR="00146E95" w:rsidRPr="0095255F">
        <w:rPr>
          <w:sz w:val="28"/>
          <w:szCs w:val="28"/>
        </w:rPr>
        <w:t>202</w:t>
      </w:r>
      <w:r w:rsidR="000A4A65" w:rsidRPr="0095255F">
        <w:rPr>
          <w:sz w:val="28"/>
          <w:szCs w:val="28"/>
        </w:rPr>
        <w:t>5</w:t>
      </w:r>
      <w:r w:rsidR="0095255F" w:rsidRPr="0095255F">
        <w:rPr>
          <w:sz w:val="28"/>
          <w:szCs w:val="28"/>
        </w:rPr>
        <w:t xml:space="preserve"> года</w:t>
      </w:r>
      <w:r w:rsidR="00945D1D" w:rsidRPr="0095255F">
        <w:rPr>
          <w:sz w:val="28"/>
          <w:szCs w:val="28"/>
        </w:rPr>
        <w:t xml:space="preserve"> оценивается в 1</w:t>
      </w:r>
      <w:r w:rsidR="000A4A65" w:rsidRPr="0095255F">
        <w:rPr>
          <w:sz w:val="28"/>
          <w:szCs w:val="28"/>
        </w:rPr>
        <w:t>млр. 354</w:t>
      </w:r>
      <w:r w:rsidR="00347BD8" w:rsidRPr="0095255F">
        <w:rPr>
          <w:sz w:val="28"/>
          <w:szCs w:val="28"/>
        </w:rPr>
        <w:t xml:space="preserve"> млн.</w:t>
      </w:r>
      <w:r w:rsidR="00146E95" w:rsidRPr="0095255F">
        <w:rPr>
          <w:sz w:val="28"/>
          <w:szCs w:val="28"/>
        </w:rPr>
        <w:t xml:space="preserve"> </w:t>
      </w:r>
      <w:r w:rsidR="0095255F" w:rsidRPr="0095255F">
        <w:rPr>
          <w:sz w:val="28"/>
          <w:szCs w:val="28"/>
        </w:rPr>
        <w:t>рублей</w:t>
      </w:r>
      <w:r w:rsidR="00347BD8" w:rsidRPr="0095255F">
        <w:rPr>
          <w:sz w:val="28"/>
          <w:szCs w:val="28"/>
        </w:rPr>
        <w:t>,</w:t>
      </w:r>
      <w:r w:rsidR="00146E95" w:rsidRPr="0095255F">
        <w:rPr>
          <w:sz w:val="28"/>
          <w:szCs w:val="28"/>
        </w:rPr>
        <w:t xml:space="preserve"> что составляет 10</w:t>
      </w:r>
      <w:r w:rsidR="000A4A65" w:rsidRPr="0095255F">
        <w:rPr>
          <w:sz w:val="28"/>
          <w:szCs w:val="28"/>
        </w:rPr>
        <w:t>9,8</w:t>
      </w:r>
      <w:r w:rsidR="008674B8" w:rsidRPr="0095255F">
        <w:rPr>
          <w:sz w:val="28"/>
          <w:szCs w:val="28"/>
        </w:rPr>
        <w:t xml:space="preserve">% </w:t>
      </w:r>
      <w:r w:rsidR="00347BD8" w:rsidRPr="0095255F">
        <w:rPr>
          <w:sz w:val="28"/>
          <w:szCs w:val="28"/>
        </w:rPr>
        <w:t xml:space="preserve"> к </w:t>
      </w:r>
      <w:r w:rsidR="007242F4" w:rsidRPr="0095255F">
        <w:rPr>
          <w:sz w:val="28"/>
          <w:szCs w:val="28"/>
        </w:rPr>
        <w:t xml:space="preserve"> </w:t>
      </w:r>
      <w:r w:rsidR="000A4A65" w:rsidRPr="0095255F">
        <w:rPr>
          <w:sz w:val="28"/>
          <w:szCs w:val="28"/>
        </w:rPr>
        <w:t>уровню 2024</w:t>
      </w:r>
      <w:r w:rsidR="0095255F" w:rsidRPr="0095255F">
        <w:rPr>
          <w:sz w:val="28"/>
          <w:szCs w:val="28"/>
        </w:rPr>
        <w:t xml:space="preserve"> </w:t>
      </w:r>
      <w:r w:rsidR="005D492E" w:rsidRPr="0095255F">
        <w:rPr>
          <w:sz w:val="28"/>
          <w:szCs w:val="28"/>
        </w:rPr>
        <w:t>г</w:t>
      </w:r>
      <w:r w:rsidR="0095255F" w:rsidRPr="0095255F">
        <w:rPr>
          <w:sz w:val="28"/>
          <w:szCs w:val="28"/>
        </w:rPr>
        <w:t>ода</w:t>
      </w:r>
      <w:r w:rsidR="005D492E" w:rsidRPr="0095255F">
        <w:rPr>
          <w:sz w:val="28"/>
          <w:szCs w:val="28"/>
        </w:rPr>
        <w:t xml:space="preserve">. </w:t>
      </w:r>
      <w:r w:rsidR="000A4A65" w:rsidRPr="0095255F">
        <w:rPr>
          <w:sz w:val="28"/>
          <w:szCs w:val="28"/>
        </w:rPr>
        <w:t xml:space="preserve"> К 2028</w:t>
      </w:r>
      <w:r w:rsidR="0095255F" w:rsidRPr="0095255F">
        <w:rPr>
          <w:sz w:val="28"/>
          <w:szCs w:val="28"/>
        </w:rPr>
        <w:t>году</w:t>
      </w:r>
      <w:r w:rsidR="008674B8" w:rsidRPr="0095255F">
        <w:rPr>
          <w:sz w:val="28"/>
          <w:szCs w:val="28"/>
        </w:rPr>
        <w:t xml:space="preserve"> оборот малых и средних предприятий о</w:t>
      </w:r>
      <w:r w:rsidR="00651EB2" w:rsidRPr="0095255F">
        <w:rPr>
          <w:sz w:val="28"/>
          <w:szCs w:val="28"/>
        </w:rPr>
        <w:t>ценивается  в 1</w:t>
      </w:r>
      <w:r w:rsidR="000A4A65" w:rsidRPr="0095255F">
        <w:rPr>
          <w:sz w:val="28"/>
          <w:szCs w:val="28"/>
        </w:rPr>
        <w:t>млр. 689</w:t>
      </w:r>
      <w:r w:rsidR="00651EB2" w:rsidRPr="0095255F">
        <w:rPr>
          <w:sz w:val="28"/>
          <w:szCs w:val="28"/>
        </w:rPr>
        <w:t xml:space="preserve"> </w:t>
      </w:r>
      <w:r w:rsidR="008674B8" w:rsidRPr="0095255F">
        <w:rPr>
          <w:sz w:val="28"/>
          <w:szCs w:val="28"/>
        </w:rPr>
        <w:t>млн. руб</w:t>
      </w:r>
      <w:r w:rsidR="0095255F" w:rsidRPr="0095255F">
        <w:rPr>
          <w:sz w:val="28"/>
          <w:szCs w:val="28"/>
        </w:rPr>
        <w:t>лей</w:t>
      </w:r>
      <w:r w:rsidR="008674B8" w:rsidRPr="0095255F">
        <w:rPr>
          <w:sz w:val="28"/>
          <w:szCs w:val="28"/>
        </w:rPr>
        <w:t>.</w:t>
      </w:r>
    </w:p>
    <w:p w:rsidR="00E05A33" w:rsidRPr="0095255F" w:rsidRDefault="00E05A33" w:rsidP="00880A25">
      <w:pPr>
        <w:pStyle w:val="20"/>
        <w:spacing w:line="276" w:lineRule="auto"/>
        <w:jc w:val="center"/>
        <w:rPr>
          <w:bCs w:val="0"/>
          <w:sz w:val="28"/>
          <w:szCs w:val="28"/>
        </w:rPr>
      </w:pPr>
    </w:p>
    <w:p w:rsidR="002B68D8" w:rsidRPr="0095255F" w:rsidRDefault="00384517" w:rsidP="00880A25">
      <w:pPr>
        <w:pStyle w:val="20"/>
        <w:spacing w:line="276" w:lineRule="auto"/>
        <w:jc w:val="center"/>
        <w:rPr>
          <w:sz w:val="28"/>
          <w:szCs w:val="28"/>
        </w:rPr>
      </w:pPr>
      <w:r w:rsidRPr="0095255F">
        <w:rPr>
          <w:bCs w:val="0"/>
          <w:sz w:val="28"/>
          <w:szCs w:val="28"/>
        </w:rPr>
        <w:t>6</w:t>
      </w:r>
      <w:r w:rsidR="002B68D8" w:rsidRPr="0095255F">
        <w:rPr>
          <w:bCs w:val="0"/>
          <w:sz w:val="28"/>
          <w:szCs w:val="28"/>
        </w:rPr>
        <w:t>.</w:t>
      </w:r>
      <w:r w:rsidR="002B68D8" w:rsidRPr="0095255F">
        <w:rPr>
          <w:sz w:val="28"/>
          <w:szCs w:val="28"/>
        </w:rPr>
        <w:t xml:space="preserve"> Инвестиции </w:t>
      </w:r>
    </w:p>
    <w:p w:rsidR="00EA3D5E" w:rsidRPr="0095255F" w:rsidRDefault="00EA3D5E" w:rsidP="00880A25">
      <w:pPr>
        <w:pStyle w:val="20"/>
        <w:spacing w:line="276" w:lineRule="auto"/>
        <w:jc w:val="center"/>
        <w:rPr>
          <w:sz w:val="28"/>
          <w:szCs w:val="28"/>
        </w:rPr>
      </w:pPr>
    </w:p>
    <w:p w:rsidR="00B10DA6" w:rsidRPr="0095255F" w:rsidRDefault="00B10DA6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 xml:space="preserve">По </w:t>
      </w:r>
      <w:r w:rsidR="000B1234" w:rsidRPr="0095255F">
        <w:rPr>
          <w:sz w:val="28"/>
          <w:szCs w:val="28"/>
        </w:rPr>
        <w:t>оценке в 2025</w:t>
      </w:r>
      <w:r w:rsidR="00936778" w:rsidRPr="0095255F">
        <w:rPr>
          <w:sz w:val="28"/>
          <w:szCs w:val="28"/>
        </w:rPr>
        <w:t xml:space="preserve"> </w:t>
      </w:r>
      <w:r w:rsidRPr="0095255F">
        <w:rPr>
          <w:sz w:val="28"/>
          <w:szCs w:val="28"/>
        </w:rPr>
        <w:t xml:space="preserve">году объем инвестиций в </w:t>
      </w:r>
      <w:r w:rsidR="000B1234" w:rsidRPr="0095255F">
        <w:rPr>
          <w:sz w:val="28"/>
          <w:szCs w:val="28"/>
        </w:rPr>
        <w:t>основной капитал составит 1,55</w:t>
      </w:r>
      <w:r w:rsidR="00B1713F" w:rsidRPr="0095255F">
        <w:rPr>
          <w:sz w:val="28"/>
          <w:szCs w:val="28"/>
        </w:rPr>
        <w:t xml:space="preserve"> млрд</w:t>
      </w:r>
      <w:r w:rsidR="00322D5B" w:rsidRPr="0095255F">
        <w:rPr>
          <w:sz w:val="28"/>
          <w:szCs w:val="28"/>
        </w:rPr>
        <w:t xml:space="preserve">. </w:t>
      </w:r>
      <w:proofErr w:type="gramStart"/>
      <w:r w:rsidR="00322D5B" w:rsidRPr="0095255F">
        <w:rPr>
          <w:sz w:val="28"/>
          <w:szCs w:val="28"/>
        </w:rPr>
        <w:t>рублей</w:t>
      </w:r>
      <w:proofErr w:type="gramEnd"/>
      <w:r w:rsidR="00322D5B" w:rsidRPr="0095255F">
        <w:rPr>
          <w:sz w:val="28"/>
          <w:szCs w:val="28"/>
        </w:rPr>
        <w:t xml:space="preserve"> что соответствует</w:t>
      </w:r>
      <w:r w:rsidRPr="0095255F">
        <w:rPr>
          <w:sz w:val="28"/>
          <w:szCs w:val="28"/>
        </w:rPr>
        <w:t xml:space="preserve"> </w:t>
      </w:r>
      <w:r w:rsidR="000B1234" w:rsidRPr="0095255F">
        <w:rPr>
          <w:sz w:val="28"/>
          <w:szCs w:val="28"/>
        </w:rPr>
        <w:t>101,7 процента</w:t>
      </w:r>
      <w:r w:rsidR="00F955D1" w:rsidRPr="0095255F">
        <w:rPr>
          <w:sz w:val="28"/>
          <w:szCs w:val="28"/>
        </w:rPr>
        <w:t xml:space="preserve"> к уровню 202</w:t>
      </w:r>
      <w:r w:rsidR="000B1234" w:rsidRPr="0095255F">
        <w:rPr>
          <w:sz w:val="28"/>
          <w:szCs w:val="28"/>
        </w:rPr>
        <w:t>4</w:t>
      </w:r>
      <w:r w:rsidRPr="0095255F">
        <w:rPr>
          <w:sz w:val="28"/>
          <w:szCs w:val="28"/>
        </w:rPr>
        <w:t xml:space="preserve"> года (в сопоставимых ценах).</w:t>
      </w:r>
      <w:r w:rsidR="00F955D1" w:rsidRPr="0095255F">
        <w:rPr>
          <w:sz w:val="28"/>
          <w:szCs w:val="28"/>
        </w:rPr>
        <w:t xml:space="preserve"> Темп роста объема инвестиций в</w:t>
      </w:r>
      <w:r w:rsidR="000B1234" w:rsidRPr="0095255F">
        <w:rPr>
          <w:sz w:val="28"/>
          <w:szCs w:val="28"/>
        </w:rPr>
        <w:t xml:space="preserve"> основной капитал составит 107,8</w:t>
      </w:r>
      <w:r w:rsidR="003B6742" w:rsidRPr="0095255F">
        <w:rPr>
          <w:sz w:val="28"/>
          <w:szCs w:val="28"/>
        </w:rPr>
        <w:t xml:space="preserve"> процентов</w:t>
      </w:r>
      <w:r w:rsidR="00F955D1" w:rsidRPr="0095255F">
        <w:rPr>
          <w:sz w:val="28"/>
          <w:szCs w:val="28"/>
        </w:rPr>
        <w:t>.</w:t>
      </w:r>
    </w:p>
    <w:p w:rsidR="00E96373" w:rsidRPr="0095255F" w:rsidRDefault="00F955D1" w:rsidP="00E96373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 xml:space="preserve">В прогнозируемый период </w:t>
      </w:r>
      <w:r w:rsidR="003B6742" w:rsidRPr="0095255F">
        <w:rPr>
          <w:sz w:val="28"/>
          <w:szCs w:val="28"/>
        </w:rPr>
        <w:t>(202</w:t>
      </w:r>
      <w:r w:rsidR="000B1234" w:rsidRPr="0095255F">
        <w:rPr>
          <w:sz w:val="28"/>
          <w:szCs w:val="28"/>
        </w:rPr>
        <w:t>6 – 2028</w:t>
      </w:r>
      <w:r w:rsidR="00B10DA6" w:rsidRPr="0095255F">
        <w:rPr>
          <w:sz w:val="28"/>
          <w:szCs w:val="28"/>
        </w:rPr>
        <w:t xml:space="preserve"> годы) рост объема инвестиций в основной капитал будет обеспечен за счет</w:t>
      </w:r>
      <w:r w:rsidR="00322D5B" w:rsidRPr="0095255F">
        <w:rPr>
          <w:sz w:val="28"/>
          <w:szCs w:val="28"/>
        </w:rPr>
        <w:t xml:space="preserve"> собственных сре</w:t>
      </w:r>
      <w:proofErr w:type="gramStart"/>
      <w:r w:rsidR="00322D5B" w:rsidRPr="0095255F">
        <w:rPr>
          <w:sz w:val="28"/>
          <w:szCs w:val="28"/>
        </w:rPr>
        <w:t>дств пр</w:t>
      </w:r>
      <w:proofErr w:type="gramEnd"/>
      <w:r w:rsidR="00322D5B" w:rsidRPr="0095255F">
        <w:rPr>
          <w:sz w:val="28"/>
          <w:szCs w:val="28"/>
        </w:rPr>
        <w:t>едприятий, привлеченных средств</w:t>
      </w:r>
      <w:r w:rsidR="00064C5F" w:rsidRPr="0095255F">
        <w:rPr>
          <w:sz w:val="28"/>
          <w:szCs w:val="28"/>
        </w:rPr>
        <w:t xml:space="preserve"> и </w:t>
      </w:r>
      <w:r w:rsidR="00B10DA6" w:rsidRPr="0095255F">
        <w:rPr>
          <w:sz w:val="28"/>
          <w:szCs w:val="28"/>
        </w:rPr>
        <w:t>за счет бюджетных средств</w:t>
      </w:r>
      <w:r w:rsidR="000B1234" w:rsidRPr="0095255F">
        <w:rPr>
          <w:sz w:val="28"/>
          <w:szCs w:val="28"/>
        </w:rPr>
        <w:t>.</w:t>
      </w:r>
      <w:r w:rsidR="00B10DA6" w:rsidRPr="0095255F">
        <w:rPr>
          <w:sz w:val="28"/>
          <w:szCs w:val="28"/>
        </w:rPr>
        <w:t xml:space="preserve"> По прогнозным расчетам рост инве</w:t>
      </w:r>
      <w:r w:rsidR="00B1713F" w:rsidRPr="0095255F">
        <w:rPr>
          <w:sz w:val="28"/>
          <w:szCs w:val="28"/>
        </w:rPr>
        <w:t>стиций в основно</w:t>
      </w:r>
      <w:r w:rsidR="000B1234" w:rsidRPr="0095255F">
        <w:rPr>
          <w:sz w:val="28"/>
          <w:szCs w:val="28"/>
        </w:rPr>
        <w:t>й капитал в 2026</w:t>
      </w:r>
      <w:r w:rsidR="00B10DA6" w:rsidRPr="0095255F">
        <w:rPr>
          <w:sz w:val="28"/>
          <w:szCs w:val="28"/>
        </w:rPr>
        <w:t xml:space="preserve"> году составит </w:t>
      </w:r>
      <w:r w:rsidR="000B1234" w:rsidRPr="0095255F">
        <w:rPr>
          <w:sz w:val="28"/>
          <w:szCs w:val="28"/>
        </w:rPr>
        <w:t>103</w:t>
      </w:r>
      <w:r w:rsidR="00322D5B" w:rsidRPr="0095255F">
        <w:rPr>
          <w:sz w:val="28"/>
          <w:szCs w:val="28"/>
        </w:rPr>
        <w:t xml:space="preserve"> процент</w:t>
      </w:r>
      <w:r w:rsidR="003B6742" w:rsidRPr="0095255F">
        <w:rPr>
          <w:sz w:val="28"/>
          <w:szCs w:val="28"/>
        </w:rPr>
        <w:t>а</w:t>
      </w:r>
      <w:r w:rsidR="000B1234" w:rsidRPr="0095255F">
        <w:rPr>
          <w:sz w:val="28"/>
          <w:szCs w:val="28"/>
        </w:rPr>
        <w:t>, в 2027 году – 103,3</w:t>
      </w:r>
      <w:r w:rsidR="00B10DA6" w:rsidRPr="0095255F">
        <w:rPr>
          <w:sz w:val="28"/>
          <w:szCs w:val="28"/>
        </w:rPr>
        <w:t xml:space="preserve"> процент</w:t>
      </w:r>
      <w:r w:rsidR="000B1234" w:rsidRPr="0095255F">
        <w:rPr>
          <w:sz w:val="28"/>
          <w:szCs w:val="28"/>
        </w:rPr>
        <w:t>а, в 2028 году – 103,7</w:t>
      </w:r>
      <w:r w:rsidRPr="0095255F">
        <w:rPr>
          <w:sz w:val="28"/>
          <w:szCs w:val="28"/>
        </w:rPr>
        <w:t xml:space="preserve"> </w:t>
      </w:r>
      <w:r w:rsidR="00B10DA6" w:rsidRPr="0095255F">
        <w:rPr>
          <w:sz w:val="28"/>
          <w:szCs w:val="28"/>
        </w:rPr>
        <w:t>процент</w:t>
      </w:r>
      <w:r w:rsidR="00F277CF" w:rsidRPr="0095255F">
        <w:rPr>
          <w:sz w:val="28"/>
          <w:szCs w:val="28"/>
        </w:rPr>
        <w:t>а</w:t>
      </w:r>
      <w:r w:rsidR="00BD3E1C" w:rsidRPr="0095255F">
        <w:rPr>
          <w:sz w:val="28"/>
          <w:szCs w:val="28"/>
        </w:rPr>
        <w:t xml:space="preserve"> </w:t>
      </w:r>
      <w:r w:rsidR="00B10DA6" w:rsidRPr="0095255F">
        <w:rPr>
          <w:sz w:val="28"/>
          <w:szCs w:val="28"/>
        </w:rPr>
        <w:t xml:space="preserve">(в сопоставимых ценах к предыдущему году). </w:t>
      </w:r>
      <w:r w:rsidR="00E96373" w:rsidRPr="0095255F">
        <w:rPr>
          <w:sz w:val="28"/>
          <w:szCs w:val="28"/>
        </w:rPr>
        <w:t>В структуре инвестиций  по источникам финансирования основную долю зани</w:t>
      </w:r>
      <w:r w:rsidR="000B1234" w:rsidRPr="0095255F">
        <w:rPr>
          <w:sz w:val="28"/>
          <w:szCs w:val="28"/>
        </w:rPr>
        <w:t>мали собственные средства — 85</w:t>
      </w:r>
      <w:r w:rsidR="00E96373" w:rsidRPr="0095255F">
        <w:rPr>
          <w:sz w:val="28"/>
          <w:szCs w:val="28"/>
        </w:rPr>
        <w:t xml:space="preserve"> проце</w:t>
      </w:r>
      <w:r w:rsidR="000B1234" w:rsidRPr="0095255F">
        <w:rPr>
          <w:sz w:val="28"/>
          <w:szCs w:val="28"/>
        </w:rPr>
        <w:t>нтов</w:t>
      </w:r>
      <w:r w:rsidR="00E96373" w:rsidRPr="0095255F">
        <w:rPr>
          <w:sz w:val="28"/>
          <w:szCs w:val="28"/>
        </w:rPr>
        <w:t>. В видовой структуре инвестиций в основной капитал наибольший объем занимали инвестиции в машины и оборудование, здания и сооружения.</w:t>
      </w:r>
    </w:p>
    <w:p w:rsidR="00B10DA6" w:rsidRPr="0095255F" w:rsidRDefault="00E96373" w:rsidP="00E96373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В структуре инвестиций по видам экономической деятельности наибольшую долю занимали «Обрабатывающие производства».</w:t>
      </w:r>
    </w:p>
    <w:p w:rsidR="00F879C3" w:rsidRPr="0095255F" w:rsidRDefault="00F879C3" w:rsidP="00880A25">
      <w:pPr>
        <w:spacing w:line="276" w:lineRule="auto"/>
        <w:jc w:val="center"/>
        <w:rPr>
          <w:b/>
          <w:sz w:val="28"/>
          <w:szCs w:val="28"/>
        </w:rPr>
      </w:pPr>
    </w:p>
    <w:p w:rsidR="00EA4193" w:rsidRPr="0095255F" w:rsidRDefault="00384517" w:rsidP="00880A25">
      <w:pPr>
        <w:spacing w:line="276" w:lineRule="auto"/>
        <w:jc w:val="center"/>
        <w:rPr>
          <w:b/>
          <w:sz w:val="28"/>
          <w:szCs w:val="28"/>
        </w:rPr>
      </w:pPr>
      <w:r w:rsidRPr="0095255F">
        <w:rPr>
          <w:b/>
          <w:sz w:val="28"/>
          <w:szCs w:val="28"/>
        </w:rPr>
        <w:t>7</w:t>
      </w:r>
      <w:r w:rsidR="00A31A7E" w:rsidRPr="0095255F">
        <w:rPr>
          <w:b/>
          <w:sz w:val="28"/>
          <w:szCs w:val="28"/>
        </w:rPr>
        <w:t>.Консолидированный б</w:t>
      </w:r>
      <w:r w:rsidR="003E5E87" w:rsidRPr="0095255F">
        <w:rPr>
          <w:b/>
          <w:sz w:val="28"/>
          <w:szCs w:val="28"/>
        </w:rPr>
        <w:t xml:space="preserve">юджет </w:t>
      </w:r>
      <w:proofErr w:type="spellStart"/>
      <w:r w:rsidR="009F4B75" w:rsidRPr="0095255F">
        <w:rPr>
          <w:b/>
          <w:sz w:val="28"/>
          <w:szCs w:val="28"/>
        </w:rPr>
        <w:t>Сельцовского</w:t>
      </w:r>
      <w:proofErr w:type="spellEnd"/>
      <w:r w:rsidR="009F4B75" w:rsidRPr="0095255F">
        <w:rPr>
          <w:b/>
          <w:sz w:val="28"/>
          <w:szCs w:val="28"/>
        </w:rPr>
        <w:t xml:space="preserve"> городского округа</w:t>
      </w:r>
      <w:r w:rsidR="009A30C8" w:rsidRPr="0095255F">
        <w:rPr>
          <w:b/>
          <w:sz w:val="28"/>
          <w:szCs w:val="28"/>
        </w:rPr>
        <w:t xml:space="preserve"> Брянской области</w:t>
      </w:r>
    </w:p>
    <w:p w:rsidR="00EA4193" w:rsidRPr="0095255F" w:rsidRDefault="00EA4193" w:rsidP="00880A25">
      <w:pPr>
        <w:spacing w:line="276" w:lineRule="auto"/>
        <w:jc w:val="center"/>
        <w:rPr>
          <w:b/>
          <w:sz w:val="28"/>
          <w:szCs w:val="28"/>
        </w:rPr>
      </w:pPr>
    </w:p>
    <w:p w:rsidR="00CF6237" w:rsidRPr="0095255F" w:rsidRDefault="00CF6237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 xml:space="preserve">Доходы консолидированного бюджета </w:t>
      </w:r>
      <w:proofErr w:type="spellStart"/>
      <w:r w:rsidR="00FE571E" w:rsidRPr="0095255F">
        <w:rPr>
          <w:sz w:val="28"/>
          <w:szCs w:val="28"/>
        </w:rPr>
        <w:t>Сельцовского</w:t>
      </w:r>
      <w:proofErr w:type="spellEnd"/>
      <w:r w:rsidR="00FE571E" w:rsidRPr="0095255F">
        <w:rPr>
          <w:sz w:val="28"/>
          <w:szCs w:val="28"/>
        </w:rPr>
        <w:t xml:space="preserve"> городского округа</w:t>
      </w:r>
      <w:r w:rsidR="009A30C8" w:rsidRPr="0095255F">
        <w:rPr>
          <w:sz w:val="28"/>
          <w:szCs w:val="28"/>
        </w:rPr>
        <w:t xml:space="preserve"> Брянской области</w:t>
      </w:r>
      <w:r w:rsidR="00594164" w:rsidRPr="0095255F">
        <w:rPr>
          <w:sz w:val="28"/>
          <w:szCs w:val="28"/>
        </w:rPr>
        <w:t xml:space="preserve"> в 2024</w:t>
      </w:r>
      <w:r w:rsidR="00EA79C0" w:rsidRPr="0095255F">
        <w:rPr>
          <w:sz w:val="28"/>
          <w:szCs w:val="28"/>
        </w:rPr>
        <w:t xml:space="preserve"> </w:t>
      </w:r>
      <w:r w:rsidRPr="0095255F">
        <w:rPr>
          <w:sz w:val="28"/>
          <w:szCs w:val="28"/>
        </w:rPr>
        <w:t xml:space="preserve">году составили </w:t>
      </w:r>
      <w:r w:rsidR="00594164" w:rsidRPr="0095255F">
        <w:rPr>
          <w:sz w:val="28"/>
          <w:szCs w:val="28"/>
        </w:rPr>
        <w:t>699,6</w:t>
      </w:r>
      <w:r w:rsidRPr="0095255F">
        <w:rPr>
          <w:sz w:val="28"/>
          <w:szCs w:val="28"/>
        </w:rPr>
        <w:t xml:space="preserve"> </w:t>
      </w:r>
      <w:r w:rsidR="00921451" w:rsidRPr="0095255F">
        <w:rPr>
          <w:sz w:val="28"/>
          <w:szCs w:val="28"/>
        </w:rPr>
        <w:t>млн</w:t>
      </w:r>
      <w:r w:rsidR="00594164" w:rsidRPr="0095255F">
        <w:rPr>
          <w:sz w:val="28"/>
          <w:szCs w:val="28"/>
        </w:rPr>
        <w:t>. рублей или 115,3</w:t>
      </w:r>
      <w:r w:rsidRPr="0095255F">
        <w:rPr>
          <w:sz w:val="28"/>
          <w:szCs w:val="28"/>
        </w:rPr>
        <w:t xml:space="preserve"> процент</w:t>
      </w:r>
      <w:r w:rsidR="007552CA" w:rsidRPr="0095255F">
        <w:rPr>
          <w:sz w:val="28"/>
          <w:szCs w:val="28"/>
        </w:rPr>
        <w:t>а</w:t>
      </w:r>
      <w:r w:rsidR="00594164" w:rsidRPr="0095255F">
        <w:rPr>
          <w:sz w:val="28"/>
          <w:szCs w:val="28"/>
        </w:rPr>
        <w:t xml:space="preserve"> к уровню 2023</w:t>
      </w:r>
      <w:r w:rsidRPr="0095255F">
        <w:rPr>
          <w:sz w:val="28"/>
          <w:szCs w:val="28"/>
        </w:rPr>
        <w:t xml:space="preserve"> года. Общий </w:t>
      </w:r>
      <w:r w:rsidR="00C5077F" w:rsidRPr="0095255F">
        <w:rPr>
          <w:sz w:val="28"/>
          <w:szCs w:val="28"/>
        </w:rPr>
        <w:t>объ</w:t>
      </w:r>
      <w:r w:rsidR="00EA79C0" w:rsidRPr="0095255F">
        <w:rPr>
          <w:sz w:val="28"/>
          <w:szCs w:val="28"/>
        </w:rPr>
        <w:t>ем налоговых</w:t>
      </w:r>
      <w:r w:rsidR="00F32A32" w:rsidRPr="0095255F">
        <w:rPr>
          <w:sz w:val="28"/>
          <w:szCs w:val="28"/>
        </w:rPr>
        <w:t xml:space="preserve"> и неналоговых</w:t>
      </w:r>
      <w:r w:rsidR="00EA79C0" w:rsidRPr="0095255F">
        <w:rPr>
          <w:sz w:val="28"/>
          <w:szCs w:val="28"/>
        </w:rPr>
        <w:t xml:space="preserve"> платежей увеличился</w:t>
      </w:r>
      <w:r w:rsidR="004C0219" w:rsidRPr="0095255F">
        <w:rPr>
          <w:sz w:val="28"/>
          <w:szCs w:val="28"/>
        </w:rPr>
        <w:t>,</w:t>
      </w:r>
      <w:r w:rsidR="004C0219" w:rsidRPr="0095255F">
        <w:t xml:space="preserve"> </w:t>
      </w:r>
      <w:r w:rsidR="00594164" w:rsidRPr="0095255F">
        <w:rPr>
          <w:sz w:val="28"/>
          <w:szCs w:val="28"/>
        </w:rPr>
        <w:t>составил 324,3</w:t>
      </w:r>
      <w:r w:rsidR="004C0219" w:rsidRPr="0095255F">
        <w:rPr>
          <w:sz w:val="28"/>
          <w:szCs w:val="28"/>
        </w:rPr>
        <w:t xml:space="preserve"> млн. рублей или </w:t>
      </w:r>
      <w:r w:rsidR="00594164" w:rsidRPr="0095255F">
        <w:rPr>
          <w:sz w:val="28"/>
          <w:szCs w:val="28"/>
        </w:rPr>
        <w:t>122,5</w:t>
      </w:r>
      <w:r w:rsidR="0067525B" w:rsidRPr="0095255F">
        <w:rPr>
          <w:sz w:val="28"/>
          <w:szCs w:val="28"/>
        </w:rPr>
        <w:t xml:space="preserve"> </w:t>
      </w:r>
      <w:r w:rsidR="00E4196F" w:rsidRPr="0095255F">
        <w:rPr>
          <w:sz w:val="28"/>
          <w:szCs w:val="28"/>
        </w:rPr>
        <w:t>процент</w:t>
      </w:r>
      <w:r w:rsidR="00594164" w:rsidRPr="0095255F">
        <w:rPr>
          <w:sz w:val="28"/>
          <w:szCs w:val="28"/>
        </w:rPr>
        <w:t>а</w:t>
      </w:r>
      <w:r w:rsidR="0067525B" w:rsidRPr="0095255F">
        <w:rPr>
          <w:sz w:val="28"/>
          <w:szCs w:val="28"/>
        </w:rPr>
        <w:t xml:space="preserve"> </w:t>
      </w:r>
      <w:r w:rsidR="00AA3CDF" w:rsidRPr="0095255F">
        <w:rPr>
          <w:sz w:val="28"/>
          <w:szCs w:val="28"/>
        </w:rPr>
        <w:t xml:space="preserve"> </w:t>
      </w:r>
      <w:r w:rsidR="00594164" w:rsidRPr="0095255F">
        <w:rPr>
          <w:sz w:val="28"/>
          <w:szCs w:val="28"/>
        </w:rPr>
        <w:t>к уровню  2023</w:t>
      </w:r>
      <w:r w:rsidR="004C0219" w:rsidRPr="0095255F">
        <w:rPr>
          <w:sz w:val="28"/>
          <w:szCs w:val="28"/>
        </w:rPr>
        <w:t>г</w:t>
      </w:r>
      <w:r w:rsidR="0095255F" w:rsidRPr="0095255F">
        <w:rPr>
          <w:sz w:val="28"/>
          <w:szCs w:val="28"/>
        </w:rPr>
        <w:t>ода</w:t>
      </w:r>
      <w:r w:rsidR="004C0219" w:rsidRPr="0095255F">
        <w:rPr>
          <w:sz w:val="28"/>
          <w:szCs w:val="28"/>
        </w:rPr>
        <w:t>.</w:t>
      </w:r>
    </w:p>
    <w:p w:rsidR="006C4E38" w:rsidRPr="0095255F" w:rsidRDefault="00CF6237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Безвозмездные поступления у</w:t>
      </w:r>
      <w:r w:rsidR="0067525B" w:rsidRPr="0095255F">
        <w:rPr>
          <w:sz w:val="28"/>
          <w:szCs w:val="28"/>
        </w:rPr>
        <w:t>величились</w:t>
      </w:r>
      <w:r w:rsidR="00594164" w:rsidRPr="0095255F">
        <w:rPr>
          <w:sz w:val="28"/>
          <w:szCs w:val="28"/>
        </w:rPr>
        <w:t xml:space="preserve"> </w:t>
      </w:r>
      <w:r w:rsidR="00046E60" w:rsidRPr="0095255F">
        <w:rPr>
          <w:sz w:val="28"/>
          <w:szCs w:val="28"/>
        </w:rPr>
        <w:t xml:space="preserve"> и составили</w:t>
      </w:r>
      <w:r w:rsidR="00594164" w:rsidRPr="0095255F">
        <w:rPr>
          <w:sz w:val="28"/>
          <w:szCs w:val="28"/>
        </w:rPr>
        <w:t xml:space="preserve"> 109,8 процентов к уровню 2023 года или </w:t>
      </w:r>
      <w:r w:rsidR="00046E60" w:rsidRPr="0095255F">
        <w:rPr>
          <w:sz w:val="28"/>
          <w:szCs w:val="28"/>
        </w:rPr>
        <w:t xml:space="preserve"> </w:t>
      </w:r>
      <w:r w:rsidR="00594164" w:rsidRPr="0095255F">
        <w:rPr>
          <w:sz w:val="28"/>
          <w:szCs w:val="28"/>
        </w:rPr>
        <w:t>375,3</w:t>
      </w:r>
      <w:r w:rsidR="00393C79" w:rsidRPr="0095255F">
        <w:rPr>
          <w:sz w:val="28"/>
          <w:szCs w:val="28"/>
        </w:rPr>
        <w:t xml:space="preserve"> </w:t>
      </w:r>
      <w:r w:rsidR="00921451" w:rsidRPr="0095255F">
        <w:rPr>
          <w:sz w:val="28"/>
          <w:szCs w:val="28"/>
        </w:rPr>
        <w:t>млн</w:t>
      </w:r>
      <w:r w:rsidR="006C4E38" w:rsidRPr="0095255F">
        <w:rPr>
          <w:sz w:val="28"/>
          <w:szCs w:val="28"/>
        </w:rPr>
        <w:t xml:space="preserve">. рублей. </w:t>
      </w:r>
    </w:p>
    <w:p w:rsidR="00AB4966" w:rsidRPr="0095255F" w:rsidRDefault="00CF6237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 xml:space="preserve">Расходы консолидированного бюджета </w:t>
      </w:r>
      <w:proofErr w:type="spellStart"/>
      <w:r w:rsidR="009F4B75" w:rsidRPr="0095255F">
        <w:rPr>
          <w:sz w:val="28"/>
          <w:szCs w:val="28"/>
        </w:rPr>
        <w:t>Сельцовского</w:t>
      </w:r>
      <w:proofErr w:type="spellEnd"/>
      <w:r w:rsidR="009F4B75" w:rsidRPr="0095255F">
        <w:rPr>
          <w:sz w:val="28"/>
          <w:szCs w:val="28"/>
        </w:rPr>
        <w:t xml:space="preserve"> городского округа</w:t>
      </w:r>
      <w:r w:rsidR="009A30C8" w:rsidRPr="0095255F">
        <w:t xml:space="preserve"> </w:t>
      </w:r>
      <w:r w:rsidR="009A30C8" w:rsidRPr="0095255F">
        <w:rPr>
          <w:sz w:val="28"/>
          <w:szCs w:val="28"/>
        </w:rPr>
        <w:t>Брянской области</w:t>
      </w:r>
      <w:r w:rsidR="007552CA" w:rsidRPr="0095255F">
        <w:rPr>
          <w:sz w:val="28"/>
          <w:szCs w:val="28"/>
        </w:rPr>
        <w:t xml:space="preserve"> в 2024</w:t>
      </w:r>
      <w:r w:rsidRPr="0095255F">
        <w:rPr>
          <w:sz w:val="28"/>
          <w:szCs w:val="28"/>
        </w:rPr>
        <w:t xml:space="preserve"> году составили </w:t>
      </w:r>
      <w:r w:rsidR="007552CA" w:rsidRPr="0095255F">
        <w:rPr>
          <w:sz w:val="28"/>
          <w:szCs w:val="28"/>
        </w:rPr>
        <w:t>667,4</w:t>
      </w:r>
      <w:r w:rsidR="00921451" w:rsidRPr="0095255F">
        <w:rPr>
          <w:sz w:val="28"/>
          <w:szCs w:val="28"/>
        </w:rPr>
        <w:t xml:space="preserve"> млн</w:t>
      </w:r>
      <w:r w:rsidRPr="0095255F">
        <w:rPr>
          <w:sz w:val="28"/>
          <w:szCs w:val="28"/>
        </w:rPr>
        <w:t>. рублей,</w:t>
      </w:r>
      <w:r w:rsidR="00393C79" w:rsidRPr="0095255F">
        <w:rPr>
          <w:sz w:val="28"/>
          <w:szCs w:val="28"/>
        </w:rPr>
        <w:t xml:space="preserve"> увеличились по сравнению с 202</w:t>
      </w:r>
      <w:r w:rsidR="007552CA" w:rsidRPr="0095255F">
        <w:rPr>
          <w:sz w:val="28"/>
          <w:szCs w:val="28"/>
        </w:rPr>
        <w:t>3</w:t>
      </w:r>
      <w:r w:rsidRPr="0095255F">
        <w:rPr>
          <w:sz w:val="28"/>
          <w:szCs w:val="28"/>
        </w:rPr>
        <w:t xml:space="preserve"> годом на </w:t>
      </w:r>
      <w:r w:rsidR="007552CA" w:rsidRPr="0095255F">
        <w:rPr>
          <w:sz w:val="28"/>
          <w:szCs w:val="28"/>
        </w:rPr>
        <w:t>32,3 процента</w:t>
      </w:r>
      <w:r w:rsidRPr="0095255F">
        <w:rPr>
          <w:sz w:val="28"/>
          <w:szCs w:val="28"/>
        </w:rPr>
        <w:t>.</w:t>
      </w:r>
    </w:p>
    <w:p w:rsidR="00CF6237" w:rsidRPr="0095255F" w:rsidRDefault="00244683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 xml:space="preserve">По </w:t>
      </w:r>
      <w:r w:rsidR="00393C79" w:rsidRPr="0095255F">
        <w:rPr>
          <w:sz w:val="28"/>
          <w:szCs w:val="28"/>
        </w:rPr>
        <w:t>итогам 202</w:t>
      </w:r>
      <w:r w:rsidR="007552CA" w:rsidRPr="0095255F">
        <w:rPr>
          <w:sz w:val="28"/>
          <w:szCs w:val="28"/>
        </w:rPr>
        <w:t>4</w:t>
      </w:r>
      <w:r w:rsidR="00CF6237" w:rsidRPr="0095255F">
        <w:rPr>
          <w:sz w:val="28"/>
          <w:szCs w:val="28"/>
        </w:rPr>
        <w:t xml:space="preserve"> года сложился </w:t>
      </w:r>
      <w:r w:rsidR="00393C79" w:rsidRPr="0095255F">
        <w:rPr>
          <w:sz w:val="28"/>
          <w:szCs w:val="28"/>
        </w:rPr>
        <w:t>профицит</w:t>
      </w:r>
      <w:r w:rsidR="008A6431" w:rsidRPr="0095255F">
        <w:rPr>
          <w:sz w:val="28"/>
          <w:szCs w:val="28"/>
        </w:rPr>
        <w:t xml:space="preserve"> ф</w:t>
      </w:r>
      <w:r w:rsidR="007552CA" w:rsidRPr="0095255F">
        <w:rPr>
          <w:sz w:val="28"/>
          <w:szCs w:val="28"/>
        </w:rPr>
        <w:t>инансовых ресурсов в сумме 32</w:t>
      </w:r>
      <w:r w:rsidR="00F06967" w:rsidRPr="0095255F">
        <w:rPr>
          <w:sz w:val="28"/>
          <w:szCs w:val="28"/>
        </w:rPr>
        <w:t>,1</w:t>
      </w:r>
      <w:r w:rsidR="00921451" w:rsidRPr="0095255F">
        <w:rPr>
          <w:sz w:val="28"/>
          <w:szCs w:val="28"/>
        </w:rPr>
        <w:t xml:space="preserve"> млн</w:t>
      </w:r>
      <w:r w:rsidR="00CF6237" w:rsidRPr="0095255F">
        <w:rPr>
          <w:sz w:val="28"/>
          <w:szCs w:val="28"/>
        </w:rPr>
        <w:t xml:space="preserve">. рублей. </w:t>
      </w:r>
    </w:p>
    <w:p w:rsidR="00CF6237" w:rsidRPr="0095255F" w:rsidRDefault="00CF6237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 xml:space="preserve">Доходы консолидированного бюджета </w:t>
      </w:r>
      <w:r w:rsidR="00244683" w:rsidRPr="0095255F">
        <w:rPr>
          <w:sz w:val="28"/>
          <w:szCs w:val="28"/>
        </w:rPr>
        <w:t xml:space="preserve"> </w:t>
      </w:r>
      <w:proofErr w:type="spellStart"/>
      <w:r w:rsidR="009F4B75" w:rsidRPr="0095255F">
        <w:rPr>
          <w:sz w:val="28"/>
          <w:szCs w:val="28"/>
        </w:rPr>
        <w:t>Сельцовского</w:t>
      </w:r>
      <w:proofErr w:type="spellEnd"/>
      <w:r w:rsidR="009F4B75" w:rsidRPr="0095255F">
        <w:rPr>
          <w:sz w:val="28"/>
          <w:szCs w:val="28"/>
        </w:rPr>
        <w:t xml:space="preserve"> городского округа</w:t>
      </w:r>
      <w:r w:rsidR="009A30C8" w:rsidRPr="0095255F">
        <w:t xml:space="preserve"> </w:t>
      </w:r>
      <w:r w:rsidR="009A30C8" w:rsidRPr="0095255F">
        <w:rPr>
          <w:sz w:val="28"/>
          <w:szCs w:val="28"/>
        </w:rPr>
        <w:t>Брянской области</w:t>
      </w:r>
      <w:r w:rsidR="009F4B75" w:rsidRPr="0095255F">
        <w:rPr>
          <w:sz w:val="28"/>
          <w:szCs w:val="28"/>
        </w:rPr>
        <w:t xml:space="preserve"> </w:t>
      </w:r>
      <w:r w:rsidR="00393C79" w:rsidRPr="0095255F">
        <w:rPr>
          <w:sz w:val="28"/>
          <w:szCs w:val="28"/>
        </w:rPr>
        <w:t>в 202</w:t>
      </w:r>
      <w:r w:rsidR="00F06967" w:rsidRPr="0095255F">
        <w:rPr>
          <w:sz w:val="28"/>
          <w:szCs w:val="28"/>
        </w:rPr>
        <w:t>5</w:t>
      </w:r>
      <w:r w:rsidR="005C3D7D" w:rsidRPr="0095255F">
        <w:rPr>
          <w:sz w:val="28"/>
          <w:szCs w:val="28"/>
        </w:rPr>
        <w:t xml:space="preserve"> году оцениваются в размере </w:t>
      </w:r>
      <w:r w:rsidRPr="0095255F">
        <w:rPr>
          <w:sz w:val="28"/>
          <w:szCs w:val="28"/>
        </w:rPr>
        <w:t xml:space="preserve"> </w:t>
      </w:r>
      <w:r w:rsidR="00F06967" w:rsidRPr="0095255F">
        <w:rPr>
          <w:sz w:val="28"/>
          <w:szCs w:val="28"/>
        </w:rPr>
        <w:t>694,7</w:t>
      </w:r>
      <w:r w:rsidR="00921451" w:rsidRPr="0095255F">
        <w:rPr>
          <w:sz w:val="28"/>
          <w:szCs w:val="28"/>
        </w:rPr>
        <w:t xml:space="preserve"> млн</w:t>
      </w:r>
      <w:r w:rsidR="009D133A" w:rsidRPr="0095255F">
        <w:rPr>
          <w:sz w:val="28"/>
          <w:szCs w:val="28"/>
        </w:rPr>
        <w:t xml:space="preserve">. рублей. </w:t>
      </w:r>
      <w:r w:rsidRPr="0095255F">
        <w:rPr>
          <w:sz w:val="28"/>
          <w:szCs w:val="28"/>
        </w:rPr>
        <w:t xml:space="preserve"> Общий объем налоговых </w:t>
      </w:r>
      <w:r w:rsidR="00443BEA" w:rsidRPr="0095255F">
        <w:rPr>
          <w:sz w:val="28"/>
          <w:szCs w:val="28"/>
        </w:rPr>
        <w:t xml:space="preserve">и неналоговых </w:t>
      </w:r>
      <w:r w:rsidRPr="0095255F">
        <w:rPr>
          <w:sz w:val="28"/>
          <w:szCs w:val="28"/>
        </w:rPr>
        <w:t xml:space="preserve">доходов составит </w:t>
      </w:r>
      <w:r w:rsidR="00F06967" w:rsidRPr="0095255F">
        <w:rPr>
          <w:sz w:val="28"/>
          <w:szCs w:val="28"/>
        </w:rPr>
        <w:t>255,1</w:t>
      </w:r>
      <w:r w:rsidR="00921451" w:rsidRPr="0095255F">
        <w:rPr>
          <w:sz w:val="28"/>
          <w:szCs w:val="28"/>
        </w:rPr>
        <w:t xml:space="preserve"> млн</w:t>
      </w:r>
      <w:r w:rsidR="00F06967" w:rsidRPr="0095255F">
        <w:rPr>
          <w:sz w:val="28"/>
          <w:szCs w:val="28"/>
        </w:rPr>
        <w:t>. рублей, уменьшится  на  21,3</w:t>
      </w:r>
      <w:r w:rsidR="009D133A" w:rsidRPr="0095255F">
        <w:rPr>
          <w:sz w:val="28"/>
          <w:szCs w:val="28"/>
        </w:rPr>
        <w:t xml:space="preserve"> </w:t>
      </w:r>
      <w:r w:rsidRPr="0095255F">
        <w:rPr>
          <w:sz w:val="28"/>
          <w:szCs w:val="28"/>
        </w:rPr>
        <w:t>процент</w:t>
      </w:r>
      <w:r w:rsidR="005703F8" w:rsidRPr="0095255F">
        <w:rPr>
          <w:sz w:val="28"/>
          <w:szCs w:val="28"/>
        </w:rPr>
        <w:t>ов</w:t>
      </w:r>
      <w:r w:rsidR="00F06967" w:rsidRPr="0095255F">
        <w:rPr>
          <w:sz w:val="28"/>
          <w:szCs w:val="28"/>
        </w:rPr>
        <w:t xml:space="preserve"> к уровню 2024</w:t>
      </w:r>
      <w:r w:rsidR="005C3D7D" w:rsidRPr="0095255F">
        <w:rPr>
          <w:sz w:val="28"/>
          <w:szCs w:val="28"/>
        </w:rPr>
        <w:t xml:space="preserve"> </w:t>
      </w:r>
      <w:r w:rsidRPr="0095255F">
        <w:rPr>
          <w:sz w:val="28"/>
          <w:szCs w:val="28"/>
        </w:rPr>
        <w:t xml:space="preserve">года. </w:t>
      </w:r>
    </w:p>
    <w:p w:rsidR="00CF6237" w:rsidRPr="0095255F" w:rsidRDefault="00CF6237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Безвозмездные поступления у</w:t>
      </w:r>
      <w:r w:rsidR="00887B0C" w:rsidRPr="0095255F">
        <w:rPr>
          <w:sz w:val="28"/>
          <w:szCs w:val="28"/>
        </w:rPr>
        <w:t>величатся</w:t>
      </w:r>
      <w:r w:rsidR="00870584" w:rsidRPr="0095255F">
        <w:rPr>
          <w:sz w:val="28"/>
          <w:szCs w:val="28"/>
        </w:rPr>
        <w:t xml:space="preserve"> </w:t>
      </w:r>
      <w:r w:rsidR="009A30C8" w:rsidRPr="0095255F">
        <w:rPr>
          <w:sz w:val="28"/>
          <w:szCs w:val="28"/>
        </w:rPr>
        <w:t xml:space="preserve">на </w:t>
      </w:r>
      <w:r w:rsidR="00F06967" w:rsidRPr="0095255F">
        <w:rPr>
          <w:sz w:val="28"/>
          <w:szCs w:val="28"/>
        </w:rPr>
        <w:t>17,1</w:t>
      </w:r>
      <w:r w:rsidRPr="0095255F">
        <w:rPr>
          <w:sz w:val="28"/>
          <w:szCs w:val="28"/>
        </w:rPr>
        <w:t xml:space="preserve"> процент</w:t>
      </w:r>
      <w:r w:rsidR="00F06967" w:rsidRPr="0095255F">
        <w:rPr>
          <w:sz w:val="28"/>
          <w:szCs w:val="28"/>
        </w:rPr>
        <w:t>а по сравнению с 2024</w:t>
      </w:r>
      <w:r w:rsidRPr="0095255F">
        <w:rPr>
          <w:sz w:val="28"/>
          <w:szCs w:val="28"/>
        </w:rPr>
        <w:t xml:space="preserve"> годом и составят </w:t>
      </w:r>
      <w:r w:rsidR="00F06967" w:rsidRPr="0095255F">
        <w:rPr>
          <w:sz w:val="28"/>
          <w:szCs w:val="28"/>
        </w:rPr>
        <w:t>439,5</w:t>
      </w:r>
      <w:r w:rsidR="004C0219" w:rsidRPr="0095255F">
        <w:rPr>
          <w:sz w:val="28"/>
          <w:szCs w:val="28"/>
        </w:rPr>
        <w:t xml:space="preserve"> </w:t>
      </w:r>
      <w:r w:rsidR="00FB7D35" w:rsidRPr="0095255F">
        <w:rPr>
          <w:sz w:val="28"/>
          <w:szCs w:val="28"/>
        </w:rPr>
        <w:t>млн</w:t>
      </w:r>
      <w:r w:rsidRPr="0095255F">
        <w:rPr>
          <w:sz w:val="28"/>
          <w:szCs w:val="28"/>
        </w:rPr>
        <w:t>. рублей</w:t>
      </w:r>
      <w:r w:rsidR="00343418" w:rsidRPr="0095255F">
        <w:rPr>
          <w:sz w:val="28"/>
          <w:szCs w:val="28"/>
        </w:rPr>
        <w:t>.</w:t>
      </w:r>
    </w:p>
    <w:p w:rsidR="007E1CA6" w:rsidRPr="0095255F" w:rsidRDefault="00CF6237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Расходы консолиди</w:t>
      </w:r>
      <w:r w:rsidR="009F4B75" w:rsidRPr="0095255F">
        <w:rPr>
          <w:sz w:val="28"/>
          <w:szCs w:val="28"/>
        </w:rPr>
        <w:t xml:space="preserve">рованного бюджета </w:t>
      </w:r>
      <w:proofErr w:type="spellStart"/>
      <w:r w:rsidR="009F4B75" w:rsidRPr="0095255F">
        <w:rPr>
          <w:sz w:val="28"/>
          <w:szCs w:val="28"/>
        </w:rPr>
        <w:t>Сельцовского</w:t>
      </w:r>
      <w:proofErr w:type="spellEnd"/>
      <w:r w:rsidR="009F4B75" w:rsidRPr="0095255F">
        <w:rPr>
          <w:sz w:val="28"/>
          <w:szCs w:val="28"/>
        </w:rPr>
        <w:t xml:space="preserve"> городского округа</w:t>
      </w:r>
      <w:r w:rsidR="007E1CA6" w:rsidRPr="0095255F">
        <w:rPr>
          <w:sz w:val="28"/>
          <w:szCs w:val="28"/>
        </w:rPr>
        <w:t xml:space="preserve"> </w:t>
      </w:r>
      <w:r w:rsidR="009A30C8" w:rsidRPr="0095255F">
        <w:rPr>
          <w:sz w:val="28"/>
          <w:szCs w:val="28"/>
        </w:rPr>
        <w:t xml:space="preserve">Брянской области </w:t>
      </w:r>
      <w:r w:rsidR="006152BA" w:rsidRPr="0095255F">
        <w:rPr>
          <w:sz w:val="28"/>
          <w:szCs w:val="28"/>
        </w:rPr>
        <w:t>в 2025</w:t>
      </w:r>
      <w:r w:rsidR="007E1CA6" w:rsidRPr="0095255F">
        <w:rPr>
          <w:sz w:val="28"/>
          <w:szCs w:val="28"/>
        </w:rPr>
        <w:t xml:space="preserve"> году оцениваются в</w:t>
      </w:r>
      <w:r w:rsidRPr="0095255F">
        <w:rPr>
          <w:sz w:val="28"/>
          <w:szCs w:val="28"/>
        </w:rPr>
        <w:t xml:space="preserve"> </w:t>
      </w:r>
      <w:r w:rsidR="006152BA" w:rsidRPr="0095255F">
        <w:rPr>
          <w:sz w:val="28"/>
          <w:szCs w:val="28"/>
        </w:rPr>
        <w:t>834,9</w:t>
      </w:r>
      <w:r w:rsidR="00393C79" w:rsidRPr="0095255F">
        <w:rPr>
          <w:sz w:val="28"/>
          <w:szCs w:val="28"/>
        </w:rPr>
        <w:t xml:space="preserve"> </w:t>
      </w:r>
      <w:r w:rsidR="004C0219" w:rsidRPr="0095255F">
        <w:rPr>
          <w:sz w:val="28"/>
          <w:szCs w:val="28"/>
        </w:rPr>
        <w:t xml:space="preserve"> </w:t>
      </w:r>
      <w:r w:rsidR="00FB7D35" w:rsidRPr="0095255F">
        <w:rPr>
          <w:sz w:val="28"/>
          <w:szCs w:val="28"/>
        </w:rPr>
        <w:t>млн</w:t>
      </w:r>
      <w:r w:rsidR="006152BA" w:rsidRPr="0095255F">
        <w:rPr>
          <w:sz w:val="28"/>
          <w:szCs w:val="28"/>
        </w:rPr>
        <w:t>. рублей, что составит 125</w:t>
      </w:r>
      <w:r w:rsidR="000118C9" w:rsidRPr="0095255F">
        <w:rPr>
          <w:sz w:val="28"/>
          <w:szCs w:val="28"/>
        </w:rPr>
        <w:t xml:space="preserve"> </w:t>
      </w:r>
      <w:r w:rsidR="007E1CA6" w:rsidRPr="0095255F">
        <w:rPr>
          <w:sz w:val="28"/>
          <w:szCs w:val="28"/>
        </w:rPr>
        <w:t xml:space="preserve"> </w:t>
      </w:r>
      <w:r w:rsidR="006152BA" w:rsidRPr="0095255F">
        <w:rPr>
          <w:sz w:val="28"/>
          <w:szCs w:val="28"/>
        </w:rPr>
        <w:t>процентов</w:t>
      </w:r>
      <w:r w:rsidRPr="0095255F">
        <w:rPr>
          <w:sz w:val="28"/>
          <w:szCs w:val="28"/>
        </w:rPr>
        <w:t xml:space="preserve"> </w:t>
      </w:r>
      <w:r w:rsidR="007E1CA6" w:rsidRPr="0095255F">
        <w:rPr>
          <w:sz w:val="28"/>
          <w:szCs w:val="28"/>
        </w:rPr>
        <w:t xml:space="preserve">к уровню </w:t>
      </w:r>
      <w:r w:rsidR="00A262FE" w:rsidRPr="0095255F">
        <w:rPr>
          <w:sz w:val="28"/>
          <w:szCs w:val="28"/>
        </w:rPr>
        <w:t xml:space="preserve"> </w:t>
      </w:r>
      <w:r w:rsidRPr="0095255F">
        <w:rPr>
          <w:sz w:val="28"/>
          <w:szCs w:val="28"/>
        </w:rPr>
        <w:t>20</w:t>
      </w:r>
      <w:r w:rsidR="006152BA" w:rsidRPr="0095255F">
        <w:rPr>
          <w:sz w:val="28"/>
          <w:szCs w:val="28"/>
        </w:rPr>
        <w:t>24</w:t>
      </w:r>
      <w:r w:rsidR="00393C79" w:rsidRPr="0095255F">
        <w:rPr>
          <w:sz w:val="28"/>
          <w:szCs w:val="28"/>
        </w:rPr>
        <w:t xml:space="preserve"> года</w:t>
      </w:r>
      <w:r w:rsidRPr="0095255F">
        <w:rPr>
          <w:sz w:val="28"/>
          <w:szCs w:val="28"/>
        </w:rPr>
        <w:t xml:space="preserve">. </w:t>
      </w:r>
    </w:p>
    <w:p w:rsidR="00CF6237" w:rsidRPr="0095255F" w:rsidRDefault="006152BA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Деф</w:t>
      </w:r>
      <w:r w:rsidR="00CF6237" w:rsidRPr="0095255F">
        <w:rPr>
          <w:sz w:val="28"/>
          <w:szCs w:val="28"/>
        </w:rPr>
        <w:t>ицит финансовых ресурсов к</w:t>
      </w:r>
      <w:r w:rsidR="007E1CA6" w:rsidRPr="0095255F">
        <w:rPr>
          <w:sz w:val="28"/>
          <w:szCs w:val="28"/>
        </w:rPr>
        <w:t>онсолидированного бюджета</w:t>
      </w:r>
      <w:r w:rsidR="009A30C8" w:rsidRPr="0095255F">
        <w:rPr>
          <w:sz w:val="28"/>
          <w:szCs w:val="28"/>
        </w:rPr>
        <w:t xml:space="preserve"> </w:t>
      </w:r>
      <w:proofErr w:type="spellStart"/>
      <w:r w:rsidR="009A30C8" w:rsidRPr="0095255F">
        <w:rPr>
          <w:sz w:val="28"/>
          <w:szCs w:val="28"/>
        </w:rPr>
        <w:t>Сельцовского</w:t>
      </w:r>
      <w:proofErr w:type="spellEnd"/>
      <w:r w:rsidR="009A30C8" w:rsidRPr="0095255F">
        <w:rPr>
          <w:sz w:val="28"/>
          <w:szCs w:val="28"/>
        </w:rPr>
        <w:t xml:space="preserve"> городского округа</w:t>
      </w:r>
      <w:r w:rsidR="009A30C8" w:rsidRPr="0095255F">
        <w:t xml:space="preserve"> </w:t>
      </w:r>
      <w:r w:rsidR="009A30C8" w:rsidRPr="0095255F">
        <w:rPr>
          <w:sz w:val="28"/>
          <w:szCs w:val="28"/>
        </w:rPr>
        <w:t>Брянской области</w:t>
      </w:r>
      <w:r w:rsidRPr="0095255F">
        <w:rPr>
          <w:sz w:val="28"/>
          <w:szCs w:val="28"/>
        </w:rPr>
        <w:t xml:space="preserve"> в 2025</w:t>
      </w:r>
      <w:r w:rsidR="00CF6237" w:rsidRPr="0095255F">
        <w:rPr>
          <w:sz w:val="28"/>
          <w:szCs w:val="28"/>
        </w:rPr>
        <w:t xml:space="preserve"> году оценивается в сумме </w:t>
      </w:r>
      <w:r w:rsidRPr="0095255F">
        <w:rPr>
          <w:sz w:val="28"/>
          <w:szCs w:val="28"/>
        </w:rPr>
        <w:t>140,1</w:t>
      </w:r>
      <w:r w:rsidR="00C3306A" w:rsidRPr="0095255F">
        <w:rPr>
          <w:sz w:val="28"/>
          <w:szCs w:val="28"/>
        </w:rPr>
        <w:t xml:space="preserve"> </w:t>
      </w:r>
      <w:r w:rsidR="00FB7D35" w:rsidRPr="0095255F">
        <w:rPr>
          <w:sz w:val="28"/>
          <w:szCs w:val="28"/>
        </w:rPr>
        <w:t>млн</w:t>
      </w:r>
      <w:r w:rsidR="00CF6237" w:rsidRPr="0095255F">
        <w:rPr>
          <w:sz w:val="28"/>
          <w:szCs w:val="28"/>
        </w:rPr>
        <w:t>. рублей.</w:t>
      </w:r>
    </w:p>
    <w:p w:rsidR="00CF6237" w:rsidRPr="0095255F" w:rsidRDefault="00CF6237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При формировании консолидир</w:t>
      </w:r>
      <w:r w:rsidR="009F4B75" w:rsidRPr="0095255F">
        <w:rPr>
          <w:sz w:val="28"/>
          <w:szCs w:val="28"/>
        </w:rPr>
        <w:t xml:space="preserve">ованного бюджета </w:t>
      </w:r>
      <w:proofErr w:type="spellStart"/>
      <w:r w:rsidR="009F4B75" w:rsidRPr="0095255F">
        <w:rPr>
          <w:sz w:val="28"/>
          <w:szCs w:val="28"/>
        </w:rPr>
        <w:t>Сельцовского</w:t>
      </w:r>
      <w:proofErr w:type="spellEnd"/>
      <w:r w:rsidR="009F4B75" w:rsidRPr="0095255F">
        <w:rPr>
          <w:sz w:val="28"/>
          <w:szCs w:val="28"/>
        </w:rPr>
        <w:t xml:space="preserve"> городского округа</w:t>
      </w:r>
      <w:r w:rsidR="009A30C8" w:rsidRPr="0095255F">
        <w:rPr>
          <w:sz w:val="28"/>
          <w:szCs w:val="28"/>
        </w:rPr>
        <w:t xml:space="preserve"> Брянской области</w:t>
      </w:r>
      <w:r w:rsidR="00F710E7" w:rsidRPr="0095255F">
        <w:rPr>
          <w:sz w:val="28"/>
          <w:szCs w:val="28"/>
        </w:rPr>
        <w:t xml:space="preserve"> на 2026</w:t>
      </w:r>
      <w:r w:rsidR="00E45BCE" w:rsidRPr="0095255F">
        <w:rPr>
          <w:sz w:val="28"/>
          <w:szCs w:val="28"/>
        </w:rPr>
        <w:t xml:space="preserve"> го</w:t>
      </w:r>
      <w:r w:rsidR="00F710E7" w:rsidRPr="0095255F">
        <w:rPr>
          <w:sz w:val="28"/>
          <w:szCs w:val="28"/>
        </w:rPr>
        <w:t>д и на плановый период 2027-2028</w:t>
      </w:r>
      <w:r w:rsidRPr="0095255F">
        <w:rPr>
          <w:sz w:val="28"/>
          <w:szCs w:val="28"/>
        </w:rPr>
        <w:t xml:space="preserve"> годов учтены планируемые изменения налогового законодательства и прогнозные показатели социально-экономического развития области до 202</w:t>
      </w:r>
      <w:r w:rsidR="00F710E7" w:rsidRPr="0095255F">
        <w:rPr>
          <w:sz w:val="28"/>
          <w:szCs w:val="28"/>
        </w:rPr>
        <w:t>8</w:t>
      </w:r>
      <w:r w:rsidRPr="0095255F">
        <w:rPr>
          <w:sz w:val="28"/>
          <w:szCs w:val="28"/>
        </w:rPr>
        <w:t xml:space="preserve"> года.</w:t>
      </w:r>
    </w:p>
    <w:p w:rsidR="00CF6237" w:rsidRPr="0095255F" w:rsidRDefault="00CF6237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Доходы консолидир</w:t>
      </w:r>
      <w:r w:rsidR="009F4B75" w:rsidRPr="0095255F">
        <w:rPr>
          <w:sz w:val="28"/>
          <w:szCs w:val="28"/>
        </w:rPr>
        <w:t xml:space="preserve">ованного бюджета </w:t>
      </w:r>
      <w:proofErr w:type="spellStart"/>
      <w:r w:rsidR="009F4B75" w:rsidRPr="0095255F">
        <w:rPr>
          <w:sz w:val="28"/>
          <w:szCs w:val="28"/>
        </w:rPr>
        <w:t>Сельцовского</w:t>
      </w:r>
      <w:proofErr w:type="spellEnd"/>
      <w:r w:rsidR="009F4B75" w:rsidRPr="0095255F">
        <w:rPr>
          <w:sz w:val="28"/>
          <w:szCs w:val="28"/>
        </w:rPr>
        <w:t xml:space="preserve"> городского округа</w:t>
      </w:r>
      <w:r w:rsidR="007E1CA6" w:rsidRPr="0095255F">
        <w:rPr>
          <w:sz w:val="28"/>
          <w:szCs w:val="28"/>
        </w:rPr>
        <w:t xml:space="preserve"> </w:t>
      </w:r>
      <w:r w:rsidR="009A30C8" w:rsidRPr="0095255F">
        <w:rPr>
          <w:sz w:val="28"/>
          <w:szCs w:val="28"/>
        </w:rPr>
        <w:t xml:space="preserve">Брянской области </w:t>
      </w:r>
      <w:r w:rsidR="00B34D27" w:rsidRPr="0095255F">
        <w:rPr>
          <w:sz w:val="28"/>
          <w:szCs w:val="28"/>
        </w:rPr>
        <w:t>на 2026</w:t>
      </w:r>
      <w:r w:rsidRPr="0095255F">
        <w:rPr>
          <w:sz w:val="28"/>
          <w:szCs w:val="28"/>
        </w:rPr>
        <w:t xml:space="preserve"> год определены в сумме </w:t>
      </w:r>
      <w:r w:rsidR="00B34D27" w:rsidRPr="0095255F">
        <w:rPr>
          <w:sz w:val="28"/>
          <w:szCs w:val="28"/>
        </w:rPr>
        <w:t>552,7</w:t>
      </w:r>
      <w:r w:rsidR="00E630F5" w:rsidRPr="0095255F">
        <w:rPr>
          <w:sz w:val="28"/>
          <w:szCs w:val="28"/>
        </w:rPr>
        <w:t xml:space="preserve"> </w:t>
      </w:r>
      <w:r w:rsidR="00921451" w:rsidRPr="0095255F">
        <w:rPr>
          <w:sz w:val="28"/>
          <w:szCs w:val="28"/>
        </w:rPr>
        <w:t>млн</w:t>
      </w:r>
      <w:r w:rsidR="000A6314" w:rsidRPr="0095255F">
        <w:rPr>
          <w:sz w:val="28"/>
          <w:szCs w:val="28"/>
        </w:rPr>
        <w:t>. рублей, что</w:t>
      </w:r>
      <w:r w:rsidR="00B34D27" w:rsidRPr="0095255F">
        <w:rPr>
          <w:sz w:val="28"/>
          <w:szCs w:val="28"/>
        </w:rPr>
        <w:t xml:space="preserve"> составляет 85 процентов к  2025</w:t>
      </w:r>
      <w:r w:rsidR="000A6314" w:rsidRPr="0095255F">
        <w:rPr>
          <w:sz w:val="28"/>
          <w:szCs w:val="28"/>
        </w:rPr>
        <w:t xml:space="preserve"> году</w:t>
      </w:r>
      <w:r w:rsidRPr="0095255F">
        <w:rPr>
          <w:sz w:val="28"/>
          <w:szCs w:val="28"/>
        </w:rPr>
        <w:t xml:space="preserve">. Налоговые </w:t>
      </w:r>
      <w:r w:rsidR="00443BEA" w:rsidRPr="0095255F">
        <w:rPr>
          <w:sz w:val="28"/>
          <w:szCs w:val="28"/>
        </w:rPr>
        <w:t xml:space="preserve">и неналоговые </w:t>
      </w:r>
      <w:r w:rsidRPr="0095255F">
        <w:rPr>
          <w:sz w:val="28"/>
          <w:szCs w:val="28"/>
        </w:rPr>
        <w:t xml:space="preserve">доходы прогнозируются в сумме </w:t>
      </w:r>
      <w:r w:rsidR="00B34D27" w:rsidRPr="0095255F">
        <w:rPr>
          <w:sz w:val="28"/>
          <w:szCs w:val="28"/>
        </w:rPr>
        <w:t xml:space="preserve">253,4 </w:t>
      </w:r>
      <w:r w:rsidR="00921451" w:rsidRPr="0095255F">
        <w:rPr>
          <w:sz w:val="28"/>
          <w:szCs w:val="28"/>
        </w:rPr>
        <w:t>млн</w:t>
      </w:r>
      <w:r w:rsidRPr="0095255F">
        <w:rPr>
          <w:sz w:val="28"/>
          <w:szCs w:val="28"/>
        </w:rPr>
        <w:t xml:space="preserve">. рублей, что на </w:t>
      </w:r>
      <w:r w:rsidR="00B34D27" w:rsidRPr="0095255F">
        <w:rPr>
          <w:sz w:val="28"/>
          <w:szCs w:val="28"/>
        </w:rPr>
        <w:t>0,6</w:t>
      </w:r>
      <w:r w:rsidR="00B26CFB" w:rsidRPr="0095255F">
        <w:rPr>
          <w:sz w:val="28"/>
          <w:szCs w:val="28"/>
        </w:rPr>
        <w:t xml:space="preserve"> процента</w:t>
      </w:r>
      <w:r w:rsidRPr="0095255F">
        <w:rPr>
          <w:sz w:val="28"/>
          <w:szCs w:val="28"/>
        </w:rPr>
        <w:t xml:space="preserve"> </w:t>
      </w:r>
      <w:r w:rsidR="00E605D9" w:rsidRPr="0095255F">
        <w:rPr>
          <w:sz w:val="28"/>
          <w:szCs w:val="28"/>
        </w:rPr>
        <w:t xml:space="preserve"> меньше </w:t>
      </w:r>
      <w:r w:rsidR="00B34D27" w:rsidRPr="0095255F">
        <w:rPr>
          <w:sz w:val="28"/>
          <w:szCs w:val="28"/>
        </w:rPr>
        <w:t>уровня 2025</w:t>
      </w:r>
      <w:r w:rsidRPr="0095255F">
        <w:rPr>
          <w:sz w:val="28"/>
          <w:szCs w:val="28"/>
        </w:rPr>
        <w:t xml:space="preserve"> года.</w:t>
      </w:r>
    </w:p>
    <w:p w:rsidR="00CF6237" w:rsidRPr="0095255F" w:rsidRDefault="00A70CCD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В 2026</w:t>
      </w:r>
      <w:r w:rsidR="00CF6237" w:rsidRPr="0095255F">
        <w:rPr>
          <w:sz w:val="28"/>
          <w:szCs w:val="28"/>
        </w:rPr>
        <w:t xml:space="preserve"> году безвозмездные поступления прогнозируются в объеме </w:t>
      </w:r>
      <w:r w:rsidRPr="0095255F">
        <w:rPr>
          <w:sz w:val="28"/>
          <w:szCs w:val="28"/>
        </w:rPr>
        <w:t>299,3</w:t>
      </w:r>
      <w:r w:rsidR="00921451" w:rsidRPr="0095255F">
        <w:rPr>
          <w:sz w:val="28"/>
          <w:szCs w:val="28"/>
        </w:rPr>
        <w:t xml:space="preserve"> млн</w:t>
      </w:r>
      <w:r w:rsidR="00CF6237" w:rsidRPr="0095255F">
        <w:rPr>
          <w:sz w:val="28"/>
          <w:szCs w:val="28"/>
        </w:rPr>
        <w:t xml:space="preserve">. рублей или </w:t>
      </w:r>
      <w:r w:rsidRPr="0095255F">
        <w:rPr>
          <w:sz w:val="28"/>
          <w:szCs w:val="28"/>
        </w:rPr>
        <w:t>68</w:t>
      </w:r>
      <w:r w:rsidR="0000272D" w:rsidRPr="0095255F">
        <w:rPr>
          <w:sz w:val="28"/>
          <w:szCs w:val="28"/>
        </w:rPr>
        <w:t xml:space="preserve"> процент</w:t>
      </w:r>
      <w:r w:rsidR="00B26CFB" w:rsidRPr="0095255F">
        <w:rPr>
          <w:sz w:val="28"/>
          <w:szCs w:val="28"/>
        </w:rPr>
        <w:t>ов к</w:t>
      </w:r>
      <w:r w:rsidRPr="0095255F">
        <w:rPr>
          <w:sz w:val="28"/>
          <w:szCs w:val="28"/>
        </w:rPr>
        <w:t xml:space="preserve"> уровню 2025</w:t>
      </w:r>
      <w:r w:rsidR="0000272D" w:rsidRPr="0095255F">
        <w:rPr>
          <w:sz w:val="28"/>
          <w:szCs w:val="28"/>
        </w:rPr>
        <w:t xml:space="preserve"> </w:t>
      </w:r>
      <w:r w:rsidR="00CF6237" w:rsidRPr="0095255F">
        <w:rPr>
          <w:sz w:val="28"/>
          <w:szCs w:val="28"/>
        </w:rPr>
        <w:t>года.</w:t>
      </w:r>
    </w:p>
    <w:p w:rsidR="00CF6237" w:rsidRPr="0095255F" w:rsidRDefault="00CF6237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 xml:space="preserve">Расходы </w:t>
      </w:r>
      <w:r w:rsidR="009F4B75" w:rsidRPr="0095255F">
        <w:rPr>
          <w:sz w:val="28"/>
          <w:szCs w:val="28"/>
        </w:rPr>
        <w:t xml:space="preserve">консолидированного бюджета </w:t>
      </w:r>
      <w:proofErr w:type="spellStart"/>
      <w:r w:rsidR="009F4B75" w:rsidRPr="0095255F">
        <w:rPr>
          <w:sz w:val="28"/>
          <w:szCs w:val="28"/>
        </w:rPr>
        <w:t>Сельцовского</w:t>
      </w:r>
      <w:proofErr w:type="spellEnd"/>
      <w:r w:rsidR="009F4B75" w:rsidRPr="0095255F">
        <w:rPr>
          <w:sz w:val="28"/>
          <w:szCs w:val="28"/>
        </w:rPr>
        <w:t xml:space="preserve"> городского округа</w:t>
      </w:r>
      <w:r w:rsidR="00E048B6" w:rsidRPr="0095255F">
        <w:rPr>
          <w:sz w:val="28"/>
          <w:szCs w:val="28"/>
        </w:rPr>
        <w:t xml:space="preserve"> </w:t>
      </w:r>
      <w:r w:rsidR="009A30C8" w:rsidRPr="0095255F">
        <w:rPr>
          <w:sz w:val="28"/>
          <w:szCs w:val="28"/>
        </w:rPr>
        <w:t xml:space="preserve">Брянской области </w:t>
      </w:r>
      <w:r w:rsidR="0052431F" w:rsidRPr="0095255F">
        <w:rPr>
          <w:sz w:val="28"/>
          <w:szCs w:val="28"/>
        </w:rPr>
        <w:t>в 202</w:t>
      </w:r>
      <w:r w:rsidR="00D5471B" w:rsidRPr="0095255F">
        <w:rPr>
          <w:sz w:val="28"/>
          <w:szCs w:val="28"/>
        </w:rPr>
        <w:t>6</w:t>
      </w:r>
      <w:r w:rsidRPr="0095255F">
        <w:rPr>
          <w:sz w:val="28"/>
          <w:szCs w:val="28"/>
        </w:rPr>
        <w:t xml:space="preserve"> году определены с учетом безусловного исполнения социальных обязательств, повышения оплаты труда отдельным категориям работников бюджетной сферы. Объем расходов к</w:t>
      </w:r>
      <w:r w:rsidR="00E048B6" w:rsidRPr="0095255F">
        <w:rPr>
          <w:sz w:val="28"/>
          <w:szCs w:val="28"/>
        </w:rPr>
        <w:t>онсолидированного бюджета</w:t>
      </w:r>
      <w:r w:rsidR="009A30C8" w:rsidRPr="0095255F">
        <w:t xml:space="preserve"> </w:t>
      </w:r>
      <w:proofErr w:type="spellStart"/>
      <w:r w:rsidR="009A30C8" w:rsidRPr="0095255F">
        <w:rPr>
          <w:sz w:val="28"/>
          <w:szCs w:val="28"/>
        </w:rPr>
        <w:t>Сельцовского</w:t>
      </w:r>
      <w:proofErr w:type="spellEnd"/>
      <w:r w:rsidR="009A30C8" w:rsidRPr="0095255F">
        <w:rPr>
          <w:sz w:val="28"/>
          <w:szCs w:val="28"/>
        </w:rPr>
        <w:t xml:space="preserve"> городского округа Брянской области</w:t>
      </w:r>
      <w:r w:rsidR="00D5471B" w:rsidRPr="0095255F">
        <w:rPr>
          <w:sz w:val="28"/>
          <w:szCs w:val="28"/>
        </w:rPr>
        <w:t xml:space="preserve"> в 2026</w:t>
      </w:r>
      <w:r w:rsidRPr="0095255F">
        <w:rPr>
          <w:sz w:val="28"/>
          <w:szCs w:val="28"/>
        </w:rPr>
        <w:t xml:space="preserve"> году оценивается в сумме </w:t>
      </w:r>
      <w:r w:rsidR="00D5471B" w:rsidRPr="0095255F">
        <w:rPr>
          <w:sz w:val="28"/>
          <w:szCs w:val="28"/>
        </w:rPr>
        <w:t>552,7</w:t>
      </w:r>
      <w:r w:rsidR="00E048B6" w:rsidRPr="0095255F">
        <w:rPr>
          <w:sz w:val="28"/>
          <w:szCs w:val="28"/>
        </w:rPr>
        <w:t xml:space="preserve"> </w:t>
      </w:r>
      <w:r w:rsidR="00921451" w:rsidRPr="0095255F">
        <w:rPr>
          <w:sz w:val="28"/>
          <w:szCs w:val="28"/>
        </w:rPr>
        <w:t>млн</w:t>
      </w:r>
      <w:r w:rsidRPr="0095255F">
        <w:rPr>
          <w:sz w:val="28"/>
          <w:szCs w:val="28"/>
        </w:rPr>
        <w:t xml:space="preserve">. рублей  или </w:t>
      </w:r>
      <w:r w:rsidR="00D5471B" w:rsidRPr="0095255F">
        <w:rPr>
          <w:sz w:val="28"/>
          <w:szCs w:val="28"/>
        </w:rPr>
        <w:t>66,2</w:t>
      </w:r>
      <w:r w:rsidR="00E630F5" w:rsidRPr="0095255F">
        <w:rPr>
          <w:sz w:val="28"/>
          <w:szCs w:val="28"/>
        </w:rPr>
        <w:t xml:space="preserve"> процент</w:t>
      </w:r>
      <w:r w:rsidR="00D5471B" w:rsidRPr="0095255F">
        <w:rPr>
          <w:sz w:val="28"/>
          <w:szCs w:val="28"/>
        </w:rPr>
        <w:t>а  к оценке 2025</w:t>
      </w:r>
      <w:r w:rsidRPr="0095255F">
        <w:rPr>
          <w:sz w:val="28"/>
          <w:szCs w:val="28"/>
        </w:rPr>
        <w:t xml:space="preserve"> года. </w:t>
      </w:r>
    </w:p>
    <w:p w:rsidR="00CF6237" w:rsidRPr="0095255F" w:rsidRDefault="00D5471B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Проект бюджета на 2026</w:t>
      </w:r>
      <w:r w:rsidR="00CF6237" w:rsidRPr="0095255F">
        <w:rPr>
          <w:sz w:val="28"/>
          <w:szCs w:val="28"/>
        </w:rPr>
        <w:t xml:space="preserve"> год планируется</w:t>
      </w:r>
      <w:r w:rsidR="00FD38D2" w:rsidRPr="0095255F">
        <w:rPr>
          <w:sz w:val="28"/>
          <w:szCs w:val="28"/>
        </w:rPr>
        <w:t xml:space="preserve"> утвердить сбалансированный по расходам и доходам. </w:t>
      </w:r>
    </w:p>
    <w:p w:rsidR="00CF6237" w:rsidRPr="0095255F" w:rsidRDefault="00CF6237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Доходы консолидир</w:t>
      </w:r>
      <w:r w:rsidR="009F4B75" w:rsidRPr="0095255F">
        <w:rPr>
          <w:sz w:val="28"/>
          <w:szCs w:val="28"/>
        </w:rPr>
        <w:t xml:space="preserve">ованного бюджета </w:t>
      </w:r>
      <w:proofErr w:type="spellStart"/>
      <w:r w:rsidR="009F4B75" w:rsidRPr="0095255F">
        <w:rPr>
          <w:sz w:val="28"/>
          <w:szCs w:val="28"/>
        </w:rPr>
        <w:t>Сельцовского</w:t>
      </w:r>
      <w:proofErr w:type="spellEnd"/>
      <w:r w:rsidR="009F4B75" w:rsidRPr="0095255F">
        <w:rPr>
          <w:sz w:val="28"/>
          <w:szCs w:val="28"/>
        </w:rPr>
        <w:t xml:space="preserve"> городского округа</w:t>
      </w:r>
      <w:r w:rsidR="00971B22" w:rsidRPr="0095255F">
        <w:rPr>
          <w:sz w:val="28"/>
          <w:szCs w:val="28"/>
        </w:rPr>
        <w:t xml:space="preserve"> </w:t>
      </w:r>
      <w:r w:rsidR="009A30C8" w:rsidRPr="0095255F">
        <w:rPr>
          <w:sz w:val="28"/>
          <w:szCs w:val="28"/>
        </w:rPr>
        <w:t xml:space="preserve">Брянской области </w:t>
      </w:r>
      <w:r w:rsidR="00A53D2E" w:rsidRPr="0095255F">
        <w:rPr>
          <w:sz w:val="28"/>
          <w:szCs w:val="28"/>
        </w:rPr>
        <w:t>на 2027</w:t>
      </w:r>
      <w:r w:rsidRPr="0095255F">
        <w:rPr>
          <w:sz w:val="28"/>
          <w:szCs w:val="28"/>
        </w:rPr>
        <w:t xml:space="preserve"> год </w:t>
      </w:r>
      <w:r w:rsidR="00BC3C3F" w:rsidRPr="0095255F">
        <w:rPr>
          <w:sz w:val="28"/>
          <w:szCs w:val="28"/>
        </w:rPr>
        <w:t>прогнозируются</w:t>
      </w:r>
      <w:r w:rsidRPr="0095255F">
        <w:rPr>
          <w:sz w:val="28"/>
          <w:szCs w:val="28"/>
        </w:rPr>
        <w:t xml:space="preserve"> в объеме </w:t>
      </w:r>
      <w:r w:rsidR="00A53D2E" w:rsidRPr="0095255F">
        <w:rPr>
          <w:sz w:val="28"/>
          <w:szCs w:val="28"/>
        </w:rPr>
        <w:t>577</w:t>
      </w:r>
      <w:r w:rsidRPr="0095255F">
        <w:rPr>
          <w:sz w:val="28"/>
          <w:szCs w:val="28"/>
        </w:rPr>
        <w:t xml:space="preserve"> млн. рублей, что</w:t>
      </w:r>
      <w:r w:rsidR="003C728B" w:rsidRPr="0095255F">
        <w:rPr>
          <w:sz w:val="28"/>
          <w:szCs w:val="28"/>
        </w:rPr>
        <w:t xml:space="preserve"> состав</w:t>
      </w:r>
      <w:r w:rsidR="00BC3C3F" w:rsidRPr="0095255F">
        <w:rPr>
          <w:sz w:val="28"/>
          <w:szCs w:val="28"/>
        </w:rPr>
        <w:t>ит</w:t>
      </w:r>
      <w:r w:rsidR="00A53D2E" w:rsidRPr="0095255F">
        <w:rPr>
          <w:sz w:val="28"/>
          <w:szCs w:val="28"/>
        </w:rPr>
        <w:t xml:space="preserve"> 104,4</w:t>
      </w:r>
      <w:r w:rsidR="003C728B" w:rsidRPr="0095255F">
        <w:rPr>
          <w:sz w:val="28"/>
          <w:szCs w:val="28"/>
        </w:rPr>
        <w:t xml:space="preserve">  </w:t>
      </w:r>
      <w:r w:rsidRPr="0095255F">
        <w:rPr>
          <w:sz w:val="28"/>
          <w:szCs w:val="28"/>
        </w:rPr>
        <w:t>процент</w:t>
      </w:r>
      <w:r w:rsidR="0069279E" w:rsidRPr="0095255F">
        <w:rPr>
          <w:sz w:val="28"/>
          <w:szCs w:val="28"/>
        </w:rPr>
        <w:t>а</w:t>
      </w:r>
      <w:r w:rsidR="003C728B" w:rsidRPr="0095255F">
        <w:rPr>
          <w:sz w:val="28"/>
          <w:szCs w:val="28"/>
        </w:rPr>
        <w:t xml:space="preserve"> к </w:t>
      </w:r>
      <w:r w:rsidR="00776856" w:rsidRPr="0095255F">
        <w:rPr>
          <w:sz w:val="28"/>
          <w:szCs w:val="28"/>
        </w:rPr>
        <w:t xml:space="preserve"> </w:t>
      </w:r>
      <w:r w:rsidR="00A53D2E" w:rsidRPr="0095255F">
        <w:rPr>
          <w:sz w:val="28"/>
          <w:szCs w:val="28"/>
        </w:rPr>
        <w:t>уровню 2026</w:t>
      </w:r>
      <w:r w:rsidRPr="0095255F">
        <w:rPr>
          <w:sz w:val="28"/>
          <w:szCs w:val="28"/>
        </w:rPr>
        <w:t xml:space="preserve"> года. Общий объем налоговых </w:t>
      </w:r>
      <w:r w:rsidR="00BC3C3F" w:rsidRPr="0095255F">
        <w:rPr>
          <w:sz w:val="28"/>
          <w:szCs w:val="28"/>
        </w:rPr>
        <w:t xml:space="preserve">и неналоговых </w:t>
      </w:r>
      <w:r w:rsidRPr="0095255F">
        <w:rPr>
          <w:sz w:val="28"/>
          <w:szCs w:val="28"/>
        </w:rPr>
        <w:t xml:space="preserve">доходов составит </w:t>
      </w:r>
      <w:r w:rsidR="00A53D2E" w:rsidRPr="0095255F">
        <w:rPr>
          <w:sz w:val="28"/>
          <w:szCs w:val="28"/>
        </w:rPr>
        <w:t>264,5</w:t>
      </w:r>
      <w:r w:rsidR="0033066B" w:rsidRPr="0095255F">
        <w:rPr>
          <w:sz w:val="28"/>
          <w:szCs w:val="28"/>
        </w:rPr>
        <w:t xml:space="preserve"> </w:t>
      </w:r>
      <w:r w:rsidRPr="0095255F">
        <w:rPr>
          <w:sz w:val="28"/>
          <w:szCs w:val="28"/>
        </w:rPr>
        <w:t xml:space="preserve">млн. рублей, что </w:t>
      </w:r>
      <w:r w:rsidR="0069279E" w:rsidRPr="0095255F">
        <w:rPr>
          <w:sz w:val="28"/>
          <w:szCs w:val="28"/>
        </w:rPr>
        <w:t xml:space="preserve"> соста</w:t>
      </w:r>
      <w:r w:rsidR="00A53D2E" w:rsidRPr="0095255F">
        <w:rPr>
          <w:sz w:val="28"/>
          <w:szCs w:val="28"/>
        </w:rPr>
        <w:t>вит 104,4 процента к уровню 2026</w:t>
      </w:r>
      <w:r w:rsidRPr="0095255F">
        <w:rPr>
          <w:sz w:val="28"/>
          <w:szCs w:val="28"/>
        </w:rPr>
        <w:t xml:space="preserve"> году. Безвозмез</w:t>
      </w:r>
      <w:r w:rsidR="00680BC1" w:rsidRPr="0095255F">
        <w:rPr>
          <w:sz w:val="28"/>
          <w:szCs w:val="28"/>
        </w:rPr>
        <w:t>дные поступления из областного</w:t>
      </w:r>
      <w:r w:rsidR="00424298" w:rsidRPr="0095255F">
        <w:rPr>
          <w:sz w:val="28"/>
          <w:szCs w:val="28"/>
        </w:rPr>
        <w:t xml:space="preserve"> бюдже</w:t>
      </w:r>
      <w:r w:rsidR="002978F6" w:rsidRPr="0095255F">
        <w:rPr>
          <w:sz w:val="28"/>
          <w:szCs w:val="28"/>
        </w:rPr>
        <w:t>та прогнозируются в разм</w:t>
      </w:r>
      <w:r w:rsidR="00A53D2E" w:rsidRPr="0095255F">
        <w:rPr>
          <w:sz w:val="28"/>
          <w:szCs w:val="28"/>
        </w:rPr>
        <w:t>ере</w:t>
      </w:r>
      <w:r w:rsidRPr="0095255F">
        <w:rPr>
          <w:sz w:val="28"/>
          <w:szCs w:val="28"/>
        </w:rPr>
        <w:t xml:space="preserve"> </w:t>
      </w:r>
      <w:r w:rsidR="00A53D2E" w:rsidRPr="0095255F">
        <w:rPr>
          <w:sz w:val="28"/>
          <w:szCs w:val="28"/>
        </w:rPr>
        <w:t>312,4</w:t>
      </w:r>
      <w:r w:rsidR="007D2D13" w:rsidRPr="0095255F">
        <w:rPr>
          <w:sz w:val="28"/>
          <w:szCs w:val="28"/>
        </w:rPr>
        <w:t xml:space="preserve"> </w:t>
      </w:r>
      <w:r w:rsidRPr="0095255F">
        <w:rPr>
          <w:sz w:val="28"/>
          <w:szCs w:val="28"/>
        </w:rPr>
        <w:t>млн. рублей. Расходы ко</w:t>
      </w:r>
      <w:r w:rsidR="009A30C8" w:rsidRPr="0095255F">
        <w:rPr>
          <w:sz w:val="28"/>
          <w:szCs w:val="28"/>
        </w:rPr>
        <w:t xml:space="preserve">нсолидированного бюджета </w:t>
      </w:r>
      <w:proofErr w:type="spellStart"/>
      <w:r w:rsidR="009A30C8" w:rsidRPr="0095255F">
        <w:rPr>
          <w:sz w:val="28"/>
          <w:szCs w:val="28"/>
        </w:rPr>
        <w:t>Сельцовского</w:t>
      </w:r>
      <w:proofErr w:type="spellEnd"/>
      <w:r w:rsidR="009A30C8" w:rsidRPr="0095255F">
        <w:rPr>
          <w:sz w:val="28"/>
          <w:szCs w:val="28"/>
        </w:rPr>
        <w:t xml:space="preserve"> городского округа</w:t>
      </w:r>
      <w:r w:rsidR="00680BC1" w:rsidRPr="0095255F">
        <w:t xml:space="preserve"> </w:t>
      </w:r>
      <w:r w:rsidR="00680BC1" w:rsidRPr="0095255F">
        <w:rPr>
          <w:sz w:val="28"/>
          <w:szCs w:val="28"/>
        </w:rPr>
        <w:t>Брянской области</w:t>
      </w:r>
      <w:r w:rsidRPr="0095255F">
        <w:rPr>
          <w:sz w:val="28"/>
          <w:szCs w:val="28"/>
        </w:rPr>
        <w:t xml:space="preserve"> на 202</w:t>
      </w:r>
      <w:r w:rsidR="00A53D2E" w:rsidRPr="0095255F">
        <w:rPr>
          <w:sz w:val="28"/>
          <w:szCs w:val="28"/>
        </w:rPr>
        <w:t>7</w:t>
      </w:r>
      <w:r w:rsidR="00321715" w:rsidRPr="0095255F">
        <w:rPr>
          <w:sz w:val="28"/>
          <w:szCs w:val="28"/>
        </w:rPr>
        <w:t xml:space="preserve"> год определены в сумме </w:t>
      </w:r>
      <w:r w:rsidR="00A53D2E" w:rsidRPr="0095255F">
        <w:rPr>
          <w:sz w:val="28"/>
          <w:szCs w:val="28"/>
        </w:rPr>
        <w:t xml:space="preserve">577 </w:t>
      </w:r>
      <w:r w:rsidR="002978F6" w:rsidRPr="0095255F">
        <w:rPr>
          <w:sz w:val="28"/>
          <w:szCs w:val="28"/>
        </w:rPr>
        <w:t xml:space="preserve"> </w:t>
      </w:r>
      <w:r w:rsidRPr="0095255F">
        <w:rPr>
          <w:sz w:val="28"/>
          <w:szCs w:val="28"/>
        </w:rPr>
        <w:t>мл</w:t>
      </w:r>
      <w:r w:rsidR="007D2D13" w:rsidRPr="0095255F">
        <w:rPr>
          <w:sz w:val="28"/>
          <w:szCs w:val="28"/>
        </w:rPr>
        <w:t>н</w:t>
      </w:r>
      <w:r w:rsidR="00A53D2E" w:rsidRPr="0095255F">
        <w:rPr>
          <w:sz w:val="28"/>
          <w:szCs w:val="28"/>
        </w:rPr>
        <w:t>. рублей, что выше</w:t>
      </w:r>
      <w:r w:rsidR="00424298" w:rsidRPr="0095255F">
        <w:rPr>
          <w:sz w:val="28"/>
          <w:szCs w:val="28"/>
        </w:rPr>
        <w:t xml:space="preserve"> уровня 202</w:t>
      </w:r>
      <w:r w:rsidR="00A53D2E" w:rsidRPr="0095255F">
        <w:rPr>
          <w:sz w:val="28"/>
          <w:szCs w:val="28"/>
        </w:rPr>
        <w:t>6</w:t>
      </w:r>
      <w:r w:rsidRPr="0095255F">
        <w:rPr>
          <w:sz w:val="28"/>
          <w:szCs w:val="28"/>
        </w:rPr>
        <w:t xml:space="preserve"> года на </w:t>
      </w:r>
      <w:r w:rsidR="00A53D2E" w:rsidRPr="0095255F">
        <w:rPr>
          <w:sz w:val="28"/>
          <w:szCs w:val="28"/>
        </w:rPr>
        <w:t>4,4</w:t>
      </w:r>
      <w:r w:rsidR="009D471D" w:rsidRPr="0095255F">
        <w:rPr>
          <w:sz w:val="28"/>
          <w:szCs w:val="28"/>
        </w:rPr>
        <w:t xml:space="preserve"> </w:t>
      </w:r>
      <w:r w:rsidR="00F165A4" w:rsidRPr="0095255F">
        <w:rPr>
          <w:sz w:val="28"/>
          <w:szCs w:val="28"/>
        </w:rPr>
        <w:t>процента</w:t>
      </w:r>
      <w:r w:rsidRPr="0095255F">
        <w:rPr>
          <w:sz w:val="28"/>
          <w:szCs w:val="28"/>
        </w:rPr>
        <w:t xml:space="preserve">. </w:t>
      </w:r>
    </w:p>
    <w:p w:rsidR="00CF6237" w:rsidRPr="0095255F" w:rsidRDefault="00CF6237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Доходы ко</w:t>
      </w:r>
      <w:r w:rsidR="009A30C8" w:rsidRPr="0095255F">
        <w:rPr>
          <w:sz w:val="28"/>
          <w:szCs w:val="28"/>
        </w:rPr>
        <w:t xml:space="preserve">нсолидированного бюджета </w:t>
      </w:r>
      <w:proofErr w:type="spellStart"/>
      <w:r w:rsidR="009A30C8" w:rsidRPr="0095255F">
        <w:rPr>
          <w:sz w:val="28"/>
          <w:szCs w:val="28"/>
        </w:rPr>
        <w:t>Сельцовского</w:t>
      </w:r>
      <w:proofErr w:type="spellEnd"/>
      <w:r w:rsidR="009A30C8" w:rsidRPr="0095255F">
        <w:rPr>
          <w:sz w:val="28"/>
          <w:szCs w:val="28"/>
        </w:rPr>
        <w:t xml:space="preserve"> городского округа</w:t>
      </w:r>
      <w:r w:rsidR="00680BC1" w:rsidRPr="0095255F">
        <w:t xml:space="preserve"> </w:t>
      </w:r>
      <w:r w:rsidR="00680BC1" w:rsidRPr="0095255F">
        <w:rPr>
          <w:sz w:val="28"/>
          <w:szCs w:val="28"/>
        </w:rPr>
        <w:t>Брянской области</w:t>
      </w:r>
      <w:r w:rsidRPr="0095255F">
        <w:rPr>
          <w:sz w:val="28"/>
          <w:szCs w:val="28"/>
        </w:rPr>
        <w:t xml:space="preserve"> на 202</w:t>
      </w:r>
      <w:r w:rsidR="008446D7" w:rsidRPr="0095255F">
        <w:rPr>
          <w:sz w:val="28"/>
          <w:szCs w:val="28"/>
        </w:rPr>
        <w:t>8</w:t>
      </w:r>
      <w:r w:rsidR="00AA3C0C" w:rsidRPr="0095255F">
        <w:rPr>
          <w:sz w:val="28"/>
          <w:szCs w:val="28"/>
        </w:rPr>
        <w:t xml:space="preserve"> </w:t>
      </w:r>
      <w:r w:rsidRPr="0095255F">
        <w:rPr>
          <w:sz w:val="28"/>
          <w:szCs w:val="28"/>
        </w:rPr>
        <w:t xml:space="preserve"> год определены в объёме </w:t>
      </w:r>
      <w:r w:rsidR="008446D7" w:rsidRPr="0095255F">
        <w:rPr>
          <w:sz w:val="28"/>
          <w:szCs w:val="28"/>
        </w:rPr>
        <w:t>603,6</w:t>
      </w:r>
      <w:r w:rsidR="00AA3C0C" w:rsidRPr="0095255F">
        <w:rPr>
          <w:sz w:val="28"/>
          <w:szCs w:val="28"/>
        </w:rPr>
        <w:t xml:space="preserve"> </w:t>
      </w:r>
      <w:r w:rsidR="00E84ED1" w:rsidRPr="0095255F">
        <w:rPr>
          <w:sz w:val="28"/>
          <w:szCs w:val="28"/>
        </w:rPr>
        <w:t xml:space="preserve"> </w:t>
      </w:r>
      <w:r w:rsidR="00FD38D2" w:rsidRPr="0095255F">
        <w:rPr>
          <w:sz w:val="28"/>
          <w:szCs w:val="28"/>
        </w:rPr>
        <w:t>млн. рублей</w:t>
      </w:r>
      <w:r w:rsidR="008446D7" w:rsidRPr="0095255F">
        <w:rPr>
          <w:sz w:val="28"/>
          <w:szCs w:val="28"/>
        </w:rPr>
        <w:t>, что составляет 104,6</w:t>
      </w:r>
      <w:r w:rsidR="003A7F83" w:rsidRPr="0095255F">
        <w:rPr>
          <w:sz w:val="28"/>
          <w:szCs w:val="28"/>
        </w:rPr>
        <w:t xml:space="preserve"> процента к  уровню 202</w:t>
      </w:r>
      <w:r w:rsidR="008446D7" w:rsidRPr="0095255F">
        <w:rPr>
          <w:sz w:val="28"/>
          <w:szCs w:val="28"/>
        </w:rPr>
        <w:t>7</w:t>
      </w:r>
      <w:r w:rsidR="00FD38D2" w:rsidRPr="0095255F">
        <w:rPr>
          <w:sz w:val="28"/>
          <w:szCs w:val="28"/>
        </w:rPr>
        <w:t xml:space="preserve"> года</w:t>
      </w:r>
      <w:r w:rsidRPr="0095255F">
        <w:rPr>
          <w:sz w:val="28"/>
          <w:szCs w:val="28"/>
        </w:rPr>
        <w:t>. Общий о</w:t>
      </w:r>
      <w:r w:rsidR="00FD38D2" w:rsidRPr="0095255F">
        <w:rPr>
          <w:sz w:val="28"/>
          <w:szCs w:val="28"/>
        </w:rPr>
        <w:t>бъем налоговых</w:t>
      </w:r>
      <w:r w:rsidR="008446D7" w:rsidRPr="0095255F">
        <w:rPr>
          <w:sz w:val="28"/>
          <w:szCs w:val="28"/>
        </w:rPr>
        <w:t xml:space="preserve"> и неналоговых</w:t>
      </w:r>
      <w:r w:rsidR="00FD38D2" w:rsidRPr="0095255F">
        <w:rPr>
          <w:sz w:val="28"/>
          <w:szCs w:val="28"/>
        </w:rPr>
        <w:t xml:space="preserve"> доходов и б</w:t>
      </w:r>
      <w:r w:rsidRPr="0095255F">
        <w:rPr>
          <w:sz w:val="28"/>
          <w:szCs w:val="28"/>
        </w:rPr>
        <w:t>езвозмез</w:t>
      </w:r>
      <w:r w:rsidR="008446D7" w:rsidRPr="0095255F">
        <w:rPr>
          <w:sz w:val="28"/>
          <w:szCs w:val="28"/>
        </w:rPr>
        <w:t>дных</w:t>
      </w:r>
      <w:r w:rsidR="00680BC1" w:rsidRPr="0095255F">
        <w:rPr>
          <w:sz w:val="28"/>
          <w:szCs w:val="28"/>
        </w:rPr>
        <w:t xml:space="preserve"> </w:t>
      </w:r>
      <w:r w:rsidR="008446D7" w:rsidRPr="0095255F">
        <w:rPr>
          <w:sz w:val="28"/>
          <w:szCs w:val="28"/>
        </w:rPr>
        <w:t>поступлений</w:t>
      </w:r>
      <w:r w:rsidR="00680BC1" w:rsidRPr="0095255F">
        <w:rPr>
          <w:sz w:val="28"/>
          <w:szCs w:val="28"/>
        </w:rPr>
        <w:t xml:space="preserve"> из областного</w:t>
      </w:r>
      <w:r w:rsidR="003A7F83" w:rsidRPr="0095255F">
        <w:rPr>
          <w:sz w:val="28"/>
          <w:szCs w:val="28"/>
        </w:rPr>
        <w:t xml:space="preserve"> бюджета </w:t>
      </w:r>
      <w:r w:rsidRPr="0095255F">
        <w:rPr>
          <w:sz w:val="28"/>
          <w:szCs w:val="28"/>
        </w:rPr>
        <w:t xml:space="preserve"> составят</w:t>
      </w:r>
      <w:r w:rsidR="008446D7" w:rsidRPr="0095255F">
        <w:rPr>
          <w:sz w:val="28"/>
          <w:szCs w:val="28"/>
        </w:rPr>
        <w:t xml:space="preserve"> 276,7 </w:t>
      </w:r>
      <w:r w:rsidR="00E2044F" w:rsidRPr="0095255F">
        <w:rPr>
          <w:sz w:val="28"/>
          <w:szCs w:val="28"/>
        </w:rPr>
        <w:t>млн. рублей</w:t>
      </w:r>
      <w:r w:rsidR="00FD38D2" w:rsidRPr="0095255F">
        <w:rPr>
          <w:sz w:val="28"/>
          <w:szCs w:val="28"/>
        </w:rPr>
        <w:t xml:space="preserve"> и</w:t>
      </w:r>
      <w:r w:rsidRPr="0095255F">
        <w:rPr>
          <w:sz w:val="28"/>
          <w:szCs w:val="28"/>
        </w:rPr>
        <w:t xml:space="preserve"> </w:t>
      </w:r>
      <w:r w:rsidR="008446D7" w:rsidRPr="0095255F">
        <w:rPr>
          <w:sz w:val="28"/>
          <w:szCs w:val="28"/>
        </w:rPr>
        <w:t>326,8</w:t>
      </w:r>
      <w:r w:rsidR="00FD38D2" w:rsidRPr="0095255F">
        <w:rPr>
          <w:sz w:val="28"/>
          <w:szCs w:val="28"/>
        </w:rPr>
        <w:t xml:space="preserve"> млн. рублей соответственно.</w:t>
      </w:r>
      <w:r w:rsidRPr="0095255F">
        <w:rPr>
          <w:sz w:val="28"/>
          <w:szCs w:val="28"/>
        </w:rPr>
        <w:t xml:space="preserve"> Расходы консолидир</w:t>
      </w:r>
      <w:r w:rsidR="00680BC1" w:rsidRPr="0095255F">
        <w:rPr>
          <w:sz w:val="28"/>
          <w:szCs w:val="28"/>
        </w:rPr>
        <w:t xml:space="preserve">ованного бюджета </w:t>
      </w:r>
      <w:proofErr w:type="spellStart"/>
      <w:r w:rsidR="00680BC1" w:rsidRPr="0095255F">
        <w:rPr>
          <w:sz w:val="28"/>
          <w:szCs w:val="28"/>
        </w:rPr>
        <w:t>Сельцовского</w:t>
      </w:r>
      <w:proofErr w:type="spellEnd"/>
      <w:r w:rsidR="00680BC1" w:rsidRPr="0095255F">
        <w:rPr>
          <w:sz w:val="28"/>
          <w:szCs w:val="28"/>
        </w:rPr>
        <w:t xml:space="preserve"> городского округа</w:t>
      </w:r>
      <w:r w:rsidR="00680BC1" w:rsidRPr="0095255F">
        <w:t xml:space="preserve"> </w:t>
      </w:r>
      <w:r w:rsidR="00680BC1" w:rsidRPr="0095255F">
        <w:rPr>
          <w:sz w:val="28"/>
          <w:szCs w:val="28"/>
        </w:rPr>
        <w:t>Брянской области</w:t>
      </w:r>
      <w:r w:rsidR="009D471D" w:rsidRPr="0095255F">
        <w:rPr>
          <w:sz w:val="28"/>
          <w:szCs w:val="28"/>
        </w:rPr>
        <w:t xml:space="preserve"> на 202</w:t>
      </w:r>
      <w:r w:rsidR="008446D7" w:rsidRPr="0095255F">
        <w:rPr>
          <w:sz w:val="28"/>
          <w:szCs w:val="28"/>
        </w:rPr>
        <w:t>8</w:t>
      </w:r>
      <w:r w:rsidRPr="0095255F">
        <w:rPr>
          <w:sz w:val="28"/>
          <w:szCs w:val="28"/>
        </w:rPr>
        <w:t xml:space="preserve"> год составят </w:t>
      </w:r>
      <w:r w:rsidR="008446D7" w:rsidRPr="0095255F">
        <w:rPr>
          <w:sz w:val="28"/>
          <w:szCs w:val="28"/>
        </w:rPr>
        <w:t>603,6</w:t>
      </w:r>
      <w:r w:rsidR="00E2044F" w:rsidRPr="0095255F">
        <w:rPr>
          <w:sz w:val="28"/>
          <w:szCs w:val="28"/>
        </w:rPr>
        <w:t xml:space="preserve"> </w:t>
      </w:r>
      <w:r w:rsidRPr="0095255F">
        <w:rPr>
          <w:sz w:val="28"/>
          <w:szCs w:val="28"/>
        </w:rPr>
        <w:t xml:space="preserve">млн. рублей. </w:t>
      </w:r>
    </w:p>
    <w:p w:rsidR="00CF6237" w:rsidRPr="0095255F" w:rsidRDefault="00CF6237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 xml:space="preserve">В </w:t>
      </w:r>
      <w:r w:rsidR="008446D7" w:rsidRPr="0095255F">
        <w:rPr>
          <w:sz w:val="28"/>
          <w:szCs w:val="28"/>
        </w:rPr>
        <w:t>2027</w:t>
      </w:r>
      <w:r w:rsidR="0095255F" w:rsidRPr="0095255F">
        <w:rPr>
          <w:sz w:val="28"/>
          <w:szCs w:val="28"/>
        </w:rPr>
        <w:t>-</w:t>
      </w:r>
      <w:r w:rsidR="00D757F5" w:rsidRPr="0095255F">
        <w:rPr>
          <w:sz w:val="28"/>
          <w:szCs w:val="28"/>
        </w:rPr>
        <w:t>202</w:t>
      </w:r>
      <w:r w:rsidR="008446D7" w:rsidRPr="0095255F">
        <w:rPr>
          <w:sz w:val="28"/>
          <w:szCs w:val="28"/>
        </w:rPr>
        <w:t>8</w:t>
      </w:r>
      <w:r w:rsidRPr="0095255F">
        <w:rPr>
          <w:sz w:val="28"/>
          <w:szCs w:val="28"/>
        </w:rPr>
        <w:t xml:space="preserve"> год</w:t>
      </w:r>
      <w:r w:rsidR="00381EB7" w:rsidRPr="0095255F">
        <w:rPr>
          <w:sz w:val="28"/>
          <w:szCs w:val="28"/>
        </w:rPr>
        <w:t>ах</w:t>
      </w:r>
      <w:r w:rsidRPr="0095255F">
        <w:rPr>
          <w:sz w:val="28"/>
          <w:szCs w:val="28"/>
        </w:rPr>
        <w:t xml:space="preserve"> прогнозируется утверждение сбалансированного по доходам и расходам бюджета.</w:t>
      </w:r>
    </w:p>
    <w:p w:rsidR="00CF6237" w:rsidRPr="0095255F" w:rsidRDefault="009A30C8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Муниципальный</w:t>
      </w:r>
      <w:r w:rsidR="00CF6237" w:rsidRPr="0095255F">
        <w:rPr>
          <w:sz w:val="28"/>
          <w:szCs w:val="28"/>
        </w:rPr>
        <w:t xml:space="preserve"> долг </w:t>
      </w:r>
      <w:proofErr w:type="spellStart"/>
      <w:r w:rsidRPr="0095255F">
        <w:rPr>
          <w:sz w:val="28"/>
          <w:szCs w:val="28"/>
        </w:rPr>
        <w:t>Сельцовского</w:t>
      </w:r>
      <w:proofErr w:type="spellEnd"/>
      <w:r w:rsidRPr="0095255F">
        <w:rPr>
          <w:sz w:val="28"/>
          <w:szCs w:val="28"/>
        </w:rPr>
        <w:t xml:space="preserve"> городского округа</w:t>
      </w:r>
      <w:r w:rsidR="00680BC1" w:rsidRPr="0095255F">
        <w:t xml:space="preserve"> </w:t>
      </w:r>
      <w:r w:rsidR="00680BC1" w:rsidRPr="0095255F">
        <w:rPr>
          <w:sz w:val="28"/>
          <w:szCs w:val="28"/>
        </w:rPr>
        <w:t>Брянской области</w:t>
      </w:r>
      <w:r w:rsidR="001C433A" w:rsidRPr="0095255F">
        <w:rPr>
          <w:sz w:val="28"/>
          <w:szCs w:val="28"/>
        </w:rPr>
        <w:t xml:space="preserve"> </w:t>
      </w:r>
      <w:r w:rsidR="00251443" w:rsidRPr="0095255F">
        <w:rPr>
          <w:sz w:val="28"/>
          <w:szCs w:val="28"/>
        </w:rPr>
        <w:t xml:space="preserve">в 2024 году составил </w:t>
      </w:r>
      <w:r w:rsidR="00CF6237" w:rsidRPr="0095255F">
        <w:rPr>
          <w:sz w:val="28"/>
          <w:szCs w:val="28"/>
        </w:rPr>
        <w:t xml:space="preserve"> </w:t>
      </w:r>
      <w:r w:rsidR="001C433A" w:rsidRPr="0095255F">
        <w:rPr>
          <w:sz w:val="28"/>
          <w:szCs w:val="28"/>
        </w:rPr>
        <w:t>7,0</w:t>
      </w:r>
      <w:r w:rsidR="00FD38D2" w:rsidRPr="0095255F">
        <w:rPr>
          <w:sz w:val="28"/>
          <w:szCs w:val="28"/>
        </w:rPr>
        <w:t xml:space="preserve"> м</w:t>
      </w:r>
      <w:r w:rsidR="00251443" w:rsidRPr="0095255F">
        <w:rPr>
          <w:sz w:val="28"/>
          <w:szCs w:val="28"/>
        </w:rPr>
        <w:t>лн. рублей, по прогнозу в 2025 году будет полностью погашен.</w:t>
      </w:r>
      <w:r w:rsidR="00D757F5" w:rsidRPr="0095255F">
        <w:rPr>
          <w:sz w:val="28"/>
          <w:szCs w:val="28"/>
        </w:rPr>
        <w:t xml:space="preserve"> </w:t>
      </w:r>
    </w:p>
    <w:p w:rsidR="00F4177C" w:rsidRPr="0095255F" w:rsidRDefault="00F4177C" w:rsidP="00880A25">
      <w:pPr>
        <w:spacing w:line="276" w:lineRule="auto"/>
        <w:jc w:val="center"/>
        <w:rPr>
          <w:b/>
          <w:sz w:val="28"/>
          <w:szCs w:val="28"/>
        </w:rPr>
      </w:pPr>
    </w:p>
    <w:p w:rsidR="005E539C" w:rsidRPr="0095255F" w:rsidRDefault="00384517" w:rsidP="00880A25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95255F">
        <w:rPr>
          <w:b/>
          <w:sz w:val="28"/>
          <w:szCs w:val="28"/>
        </w:rPr>
        <w:t>8</w:t>
      </w:r>
      <w:r w:rsidR="005E539C" w:rsidRPr="0095255F">
        <w:rPr>
          <w:b/>
          <w:sz w:val="28"/>
          <w:szCs w:val="28"/>
        </w:rPr>
        <w:t>. Денежные доходы населения</w:t>
      </w:r>
    </w:p>
    <w:p w:rsidR="005E539C" w:rsidRPr="0095255F" w:rsidRDefault="005E539C" w:rsidP="00880A25">
      <w:pPr>
        <w:spacing w:line="276" w:lineRule="auto"/>
        <w:jc w:val="center"/>
        <w:rPr>
          <w:b/>
          <w:sz w:val="28"/>
          <w:szCs w:val="28"/>
        </w:rPr>
      </w:pPr>
    </w:p>
    <w:p w:rsidR="0087560B" w:rsidRPr="0095255F" w:rsidRDefault="00181F5F" w:rsidP="00653E83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В 2025</w:t>
      </w:r>
      <w:r w:rsidR="00653E83" w:rsidRPr="0095255F">
        <w:rPr>
          <w:sz w:val="28"/>
          <w:szCs w:val="28"/>
        </w:rPr>
        <w:t xml:space="preserve"> году прожиточный минимум в среднем на душу</w:t>
      </w:r>
      <w:r w:rsidRPr="0095255F">
        <w:rPr>
          <w:sz w:val="28"/>
          <w:szCs w:val="28"/>
        </w:rPr>
        <w:t xml:space="preserve"> населения составляет  16 314 рублей. В 2025</w:t>
      </w:r>
      <w:r w:rsidR="00653E83" w:rsidRPr="0095255F">
        <w:rPr>
          <w:sz w:val="28"/>
          <w:szCs w:val="28"/>
        </w:rPr>
        <w:t xml:space="preserve"> году ожидается увеличение заработной п</w:t>
      </w:r>
      <w:r w:rsidRPr="0095255F">
        <w:rPr>
          <w:sz w:val="28"/>
          <w:szCs w:val="28"/>
        </w:rPr>
        <w:t xml:space="preserve">латы в среднем по городу на 6,2 процента. </w:t>
      </w:r>
      <w:r w:rsidR="00962C71" w:rsidRPr="0095255F">
        <w:rPr>
          <w:sz w:val="28"/>
          <w:szCs w:val="28"/>
        </w:rPr>
        <w:t xml:space="preserve">Реальные располагаемые денежные доходы населения оцениваются в 106,7 процента к уровню 2024 года, удельный вес населения с доходами ниже величины прожиточного минимума составит 8,9 процента от общей численности населения. </w:t>
      </w:r>
      <w:r w:rsidR="00653E83" w:rsidRPr="0095255F">
        <w:rPr>
          <w:sz w:val="28"/>
          <w:szCs w:val="28"/>
        </w:rPr>
        <w:t>В прогнозируемом периоде динамика доходов населения улучшится. Росту реальных доходов граждан, а также снижению уровня бедности будет способствовать расширение форм предоставления социальной помощи нуждающимся гражданам, а также целевая поддержка отдельных категорий граждан, в частности, семей с детьми.</w:t>
      </w:r>
    </w:p>
    <w:p w:rsidR="00226B4C" w:rsidRPr="0095255F" w:rsidRDefault="00962C71" w:rsidP="00962C71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В 2026 году реальные располагаемые денежные доходы населения прогнозируются в 105,0 процентов к уровню 2025 года, в 2027 - 2028 годах - соответственно 103,8-103,4 процента. Прожиточный минимум в среднем на душу населения в 2026 году прогнозируется в 17555,0 рублей, в 2027 году — 18256,0 рублей, в 2028 году — 18987,0 рублей. Удельный вес населения с доходами ниже величины прожиточного минимума снизится в 2028 году до 8,1 процента от общей численности населения.</w:t>
      </w:r>
    </w:p>
    <w:p w:rsidR="00F32A32" w:rsidRPr="0095255F" w:rsidRDefault="00F32A32" w:rsidP="00962C71">
      <w:pPr>
        <w:spacing w:line="276" w:lineRule="auto"/>
        <w:ind w:firstLine="709"/>
        <w:jc w:val="both"/>
        <w:rPr>
          <w:sz w:val="28"/>
          <w:szCs w:val="28"/>
        </w:rPr>
      </w:pPr>
    </w:p>
    <w:p w:rsidR="00F32A32" w:rsidRPr="0095255F" w:rsidRDefault="00F32A32" w:rsidP="00962C71">
      <w:pPr>
        <w:spacing w:line="276" w:lineRule="auto"/>
        <w:ind w:firstLine="709"/>
        <w:jc w:val="both"/>
        <w:rPr>
          <w:sz w:val="28"/>
          <w:szCs w:val="28"/>
        </w:rPr>
      </w:pPr>
    </w:p>
    <w:p w:rsidR="00F32A32" w:rsidRPr="0095255F" w:rsidRDefault="00F32A32" w:rsidP="00962C71">
      <w:pPr>
        <w:spacing w:line="276" w:lineRule="auto"/>
        <w:ind w:firstLine="709"/>
        <w:jc w:val="both"/>
        <w:rPr>
          <w:sz w:val="28"/>
          <w:szCs w:val="28"/>
        </w:rPr>
      </w:pPr>
    </w:p>
    <w:p w:rsidR="000D485D" w:rsidRPr="0095255F" w:rsidRDefault="00384517" w:rsidP="00880A25">
      <w:pPr>
        <w:pStyle w:val="20"/>
        <w:spacing w:line="276" w:lineRule="auto"/>
        <w:jc w:val="center"/>
        <w:rPr>
          <w:sz w:val="28"/>
          <w:szCs w:val="28"/>
        </w:rPr>
      </w:pPr>
      <w:r w:rsidRPr="0095255F">
        <w:rPr>
          <w:bCs w:val="0"/>
          <w:sz w:val="28"/>
          <w:szCs w:val="28"/>
        </w:rPr>
        <w:t>9</w:t>
      </w:r>
      <w:r w:rsidR="00D2348F" w:rsidRPr="0095255F">
        <w:rPr>
          <w:bCs w:val="0"/>
          <w:sz w:val="28"/>
          <w:szCs w:val="28"/>
        </w:rPr>
        <w:t>.</w:t>
      </w:r>
      <w:r w:rsidR="000D485D" w:rsidRPr="0095255F">
        <w:rPr>
          <w:sz w:val="28"/>
          <w:szCs w:val="28"/>
        </w:rPr>
        <w:t>Труд и занятость</w:t>
      </w:r>
    </w:p>
    <w:p w:rsidR="0087560B" w:rsidRPr="0095255F" w:rsidRDefault="0087560B" w:rsidP="00880A25">
      <w:pPr>
        <w:spacing w:line="276" w:lineRule="auto"/>
      </w:pPr>
    </w:p>
    <w:p w:rsidR="00666D58" w:rsidRPr="0095255F" w:rsidRDefault="00975E2E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Численность рабочей силы</w:t>
      </w:r>
      <w:r w:rsidR="00583F2D" w:rsidRPr="0095255F">
        <w:rPr>
          <w:sz w:val="28"/>
          <w:szCs w:val="28"/>
        </w:rPr>
        <w:t xml:space="preserve"> города Сельцо в 2025</w:t>
      </w:r>
      <w:r w:rsidRPr="0095255F">
        <w:rPr>
          <w:sz w:val="28"/>
          <w:szCs w:val="28"/>
        </w:rPr>
        <w:t xml:space="preserve"> </w:t>
      </w:r>
      <w:r w:rsidR="00E474DA" w:rsidRPr="0095255F">
        <w:rPr>
          <w:sz w:val="28"/>
          <w:szCs w:val="28"/>
        </w:rPr>
        <w:t>году оценивается на</w:t>
      </w:r>
      <w:r w:rsidR="00583F2D" w:rsidRPr="0095255F">
        <w:rPr>
          <w:sz w:val="28"/>
          <w:szCs w:val="28"/>
        </w:rPr>
        <w:t xml:space="preserve"> уровне 850</w:t>
      </w:r>
      <w:r w:rsidR="00BB5788" w:rsidRPr="0095255F">
        <w:rPr>
          <w:sz w:val="28"/>
          <w:szCs w:val="28"/>
        </w:rPr>
        <w:t>0</w:t>
      </w:r>
      <w:r w:rsidRPr="0095255F">
        <w:rPr>
          <w:sz w:val="28"/>
          <w:szCs w:val="28"/>
        </w:rPr>
        <w:t xml:space="preserve"> </w:t>
      </w:r>
      <w:r w:rsidR="00666D58" w:rsidRPr="0095255F">
        <w:rPr>
          <w:sz w:val="28"/>
          <w:szCs w:val="28"/>
        </w:rPr>
        <w:t xml:space="preserve"> человек, среднегодовая численность занятых в экономике</w:t>
      </w:r>
      <w:r w:rsidR="00653E83" w:rsidRPr="0095255F">
        <w:rPr>
          <w:sz w:val="28"/>
          <w:szCs w:val="28"/>
        </w:rPr>
        <w:t xml:space="preserve"> 79</w:t>
      </w:r>
      <w:r w:rsidR="00A7292F" w:rsidRPr="0095255F">
        <w:rPr>
          <w:sz w:val="28"/>
          <w:szCs w:val="28"/>
        </w:rPr>
        <w:t>0</w:t>
      </w:r>
      <w:r w:rsidR="00CC579A" w:rsidRPr="0095255F">
        <w:rPr>
          <w:sz w:val="28"/>
          <w:szCs w:val="28"/>
        </w:rPr>
        <w:t>0</w:t>
      </w:r>
      <w:r w:rsidR="0052288C" w:rsidRPr="0095255F">
        <w:rPr>
          <w:sz w:val="28"/>
          <w:szCs w:val="28"/>
        </w:rPr>
        <w:t xml:space="preserve"> </w:t>
      </w:r>
      <w:r w:rsidR="00666D58" w:rsidRPr="0095255F">
        <w:rPr>
          <w:sz w:val="28"/>
          <w:szCs w:val="28"/>
        </w:rPr>
        <w:t xml:space="preserve">человек. </w:t>
      </w:r>
    </w:p>
    <w:p w:rsidR="00653E83" w:rsidRPr="0095255F" w:rsidRDefault="00583F2D" w:rsidP="00880A25">
      <w:pPr>
        <w:spacing w:line="276" w:lineRule="auto"/>
        <w:ind w:firstLine="709"/>
        <w:jc w:val="both"/>
      </w:pPr>
      <w:r w:rsidRPr="0095255F">
        <w:rPr>
          <w:sz w:val="28"/>
          <w:szCs w:val="28"/>
        </w:rPr>
        <w:t>По оценке в конце 2025</w:t>
      </w:r>
      <w:r w:rsidR="00666D58" w:rsidRPr="0095255F">
        <w:rPr>
          <w:sz w:val="28"/>
          <w:szCs w:val="28"/>
        </w:rPr>
        <w:t xml:space="preserve"> года число безработных граждан, зарегистрированных</w:t>
      </w:r>
      <w:r w:rsidR="00233D76" w:rsidRPr="0095255F">
        <w:rPr>
          <w:sz w:val="28"/>
          <w:szCs w:val="28"/>
        </w:rPr>
        <w:t xml:space="preserve"> </w:t>
      </w:r>
      <w:r w:rsidR="00E474DA" w:rsidRPr="0095255F">
        <w:rPr>
          <w:sz w:val="28"/>
          <w:szCs w:val="28"/>
        </w:rPr>
        <w:t>в службе занятости, составит 22</w:t>
      </w:r>
      <w:r w:rsidR="00666D58" w:rsidRPr="0095255F">
        <w:rPr>
          <w:sz w:val="28"/>
          <w:szCs w:val="28"/>
        </w:rPr>
        <w:t xml:space="preserve">  человек</w:t>
      </w:r>
      <w:r w:rsidR="00867AD5" w:rsidRPr="0095255F">
        <w:rPr>
          <w:sz w:val="28"/>
          <w:szCs w:val="28"/>
        </w:rPr>
        <w:t>а</w:t>
      </w:r>
      <w:r w:rsidR="00666D58" w:rsidRPr="0095255F">
        <w:rPr>
          <w:sz w:val="28"/>
          <w:szCs w:val="28"/>
        </w:rPr>
        <w:t>, уровень регис</w:t>
      </w:r>
      <w:r w:rsidR="00233D76" w:rsidRPr="0095255F">
        <w:rPr>
          <w:sz w:val="28"/>
          <w:szCs w:val="28"/>
        </w:rPr>
        <w:t>трируемой безработицы в</w:t>
      </w:r>
      <w:r w:rsidRPr="0095255F">
        <w:rPr>
          <w:sz w:val="28"/>
          <w:szCs w:val="28"/>
        </w:rPr>
        <w:t xml:space="preserve">  2025</w:t>
      </w:r>
      <w:r w:rsidR="00A75B2F" w:rsidRPr="0095255F">
        <w:rPr>
          <w:sz w:val="28"/>
          <w:szCs w:val="28"/>
        </w:rPr>
        <w:t xml:space="preserve"> году </w:t>
      </w:r>
      <w:r w:rsidR="00653E83" w:rsidRPr="0095255F">
        <w:rPr>
          <w:sz w:val="28"/>
          <w:szCs w:val="28"/>
        </w:rPr>
        <w:t>составит 0,18</w:t>
      </w:r>
      <w:r w:rsidR="00666D58" w:rsidRPr="0095255F">
        <w:rPr>
          <w:sz w:val="28"/>
          <w:szCs w:val="28"/>
        </w:rPr>
        <w:t xml:space="preserve"> процент</w:t>
      </w:r>
      <w:r w:rsidR="00A75B2F" w:rsidRPr="0095255F">
        <w:rPr>
          <w:sz w:val="28"/>
          <w:szCs w:val="28"/>
        </w:rPr>
        <w:t>а</w:t>
      </w:r>
      <w:r w:rsidR="00666D58" w:rsidRPr="0095255F">
        <w:rPr>
          <w:sz w:val="28"/>
          <w:szCs w:val="28"/>
        </w:rPr>
        <w:t xml:space="preserve"> к численности эк</w:t>
      </w:r>
      <w:r w:rsidR="00A75B2F" w:rsidRPr="0095255F">
        <w:rPr>
          <w:sz w:val="28"/>
          <w:szCs w:val="28"/>
        </w:rPr>
        <w:t xml:space="preserve">ономически </w:t>
      </w:r>
      <w:r w:rsidR="00BB5788" w:rsidRPr="0095255F">
        <w:rPr>
          <w:sz w:val="28"/>
          <w:szCs w:val="28"/>
        </w:rPr>
        <w:t>активного населения,</w:t>
      </w:r>
      <w:r w:rsidRPr="0095255F">
        <w:rPr>
          <w:sz w:val="28"/>
          <w:szCs w:val="28"/>
        </w:rPr>
        <w:t xml:space="preserve"> что немного выше уровня  2024</w:t>
      </w:r>
      <w:r w:rsidR="00BB5788" w:rsidRPr="0095255F">
        <w:rPr>
          <w:sz w:val="28"/>
          <w:szCs w:val="28"/>
        </w:rPr>
        <w:t>г.</w:t>
      </w:r>
      <w:r w:rsidR="00653E83" w:rsidRPr="0095255F">
        <w:t xml:space="preserve"> </w:t>
      </w:r>
    </w:p>
    <w:p w:rsidR="00666D58" w:rsidRPr="0095255F" w:rsidRDefault="00583F2D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В 2024</w:t>
      </w:r>
      <w:r w:rsidR="00653E83" w:rsidRPr="0095255F">
        <w:rPr>
          <w:sz w:val="28"/>
          <w:szCs w:val="28"/>
        </w:rPr>
        <w:t xml:space="preserve"> году в номинальном исчислении среднемесячная заработная плата</w:t>
      </w:r>
      <w:r w:rsidR="00C54785" w:rsidRPr="0095255F">
        <w:rPr>
          <w:sz w:val="28"/>
          <w:szCs w:val="28"/>
        </w:rPr>
        <w:t xml:space="preserve"> по полн</w:t>
      </w:r>
      <w:r w:rsidRPr="0095255F">
        <w:rPr>
          <w:sz w:val="28"/>
          <w:szCs w:val="28"/>
        </w:rPr>
        <w:t>ому кругу  составила  86 163  рубля  (123,5 процента к уровню 2023</w:t>
      </w:r>
      <w:r w:rsidR="00653E83" w:rsidRPr="0095255F">
        <w:rPr>
          <w:sz w:val="28"/>
          <w:szCs w:val="28"/>
        </w:rPr>
        <w:t xml:space="preserve"> года).</w:t>
      </w:r>
      <w:r w:rsidR="00C54785" w:rsidRPr="0095255F">
        <w:rPr>
          <w:sz w:val="28"/>
          <w:szCs w:val="28"/>
        </w:rPr>
        <w:t xml:space="preserve"> </w:t>
      </w:r>
      <w:r w:rsidRPr="0095255F">
        <w:rPr>
          <w:sz w:val="28"/>
          <w:szCs w:val="28"/>
        </w:rPr>
        <w:t xml:space="preserve"> В 2025</w:t>
      </w:r>
      <w:r w:rsidR="00653E83" w:rsidRPr="0095255F">
        <w:rPr>
          <w:sz w:val="28"/>
          <w:szCs w:val="28"/>
        </w:rPr>
        <w:t xml:space="preserve"> году среднемесячная заработная плата в реально</w:t>
      </w:r>
      <w:r w:rsidR="00C54785" w:rsidRPr="0095255F">
        <w:rPr>
          <w:sz w:val="28"/>
          <w:szCs w:val="28"/>
        </w:rPr>
        <w:t>м исчислении оценивает</w:t>
      </w:r>
      <w:r w:rsidRPr="0095255F">
        <w:rPr>
          <w:sz w:val="28"/>
          <w:szCs w:val="28"/>
        </w:rPr>
        <w:t>ся в 91 518  рублей</w:t>
      </w:r>
      <w:r w:rsidR="005232AE" w:rsidRPr="0095255F">
        <w:rPr>
          <w:sz w:val="28"/>
          <w:szCs w:val="28"/>
        </w:rPr>
        <w:t>,</w:t>
      </w:r>
      <w:r w:rsidRPr="0095255F">
        <w:rPr>
          <w:sz w:val="28"/>
          <w:szCs w:val="28"/>
        </w:rPr>
        <w:t xml:space="preserve"> что составит  106,2 процент к уровню 2024года</w:t>
      </w:r>
      <w:r w:rsidR="00C54785" w:rsidRPr="0095255F">
        <w:rPr>
          <w:sz w:val="28"/>
          <w:szCs w:val="28"/>
        </w:rPr>
        <w:t>.</w:t>
      </w:r>
      <w:r w:rsidR="005232AE" w:rsidRPr="0095255F">
        <w:rPr>
          <w:sz w:val="28"/>
          <w:szCs w:val="28"/>
        </w:rPr>
        <w:t xml:space="preserve"> </w:t>
      </w:r>
      <w:r w:rsidR="003B7AFB" w:rsidRPr="0095255F">
        <w:rPr>
          <w:sz w:val="28"/>
          <w:szCs w:val="28"/>
        </w:rPr>
        <w:t>Величина среднемесячной номинальной начисленной заработной платы в 2026 году увеличится до 102 128  рублей, в 2027 году – до 111 324 рубля, в 2028 году  до 121 682 рублей.</w:t>
      </w:r>
    </w:p>
    <w:p w:rsidR="00653E83" w:rsidRPr="0095255F" w:rsidRDefault="00653E83" w:rsidP="00653E83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На устойчивое обеспечение роста оплаты труда работников в среднесрочной перспективе будут направлены следующие меры:</w:t>
      </w:r>
    </w:p>
    <w:p w:rsidR="00653E83" w:rsidRPr="0095255F" w:rsidRDefault="00653E83" w:rsidP="00653E83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 xml:space="preserve">ежегодное повышение минимального </w:t>
      </w:r>
      <w:proofErr w:type="gramStart"/>
      <w:r w:rsidRPr="0095255F">
        <w:rPr>
          <w:sz w:val="28"/>
          <w:szCs w:val="28"/>
        </w:rPr>
        <w:t>размера оплаты труда</w:t>
      </w:r>
      <w:proofErr w:type="gramEnd"/>
      <w:r w:rsidRPr="0095255F">
        <w:rPr>
          <w:sz w:val="28"/>
          <w:szCs w:val="28"/>
        </w:rPr>
        <w:t xml:space="preserve"> в соответствии с требованиями трудового законодательства;</w:t>
      </w:r>
    </w:p>
    <w:p w:rsidR="00653E83" w:rsidRPr="0095255F" w:rsidRDefault="00653E83" w:rsidP="00653E83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 xml:space="preserve">в бюджетном секторе отдельным категориям работников будут сохранены достигнутые соотношения их заработной платы к среднемесячному доходу от трудовой деятельности в регионе; </w:t>
      </w:r>
    </w:p>
    <w:p w:rsidR="00653E83" w:rsidRPr="0095255F" w:rsidRDefault="00653E83" w:rsidP="00653E83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продолжена индексация заработной платы в соответствии с уровнем инфляции.</w:t>
      </w:r>
    </w:p>
    <w:p w:rsidR="00653E83" w:rsidRPr="0095255F" w:rsidRDefault="00653E83" w:rsidP="00653E83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Увеличение заработной платы во внебюджетном секторе экономики будет определяться динамикой роста производства и производительности труда.</w:t>
      </w:r>
    </w:p>
    <w:p w:rsidR="00666D58" w:rsidRPr="0095255F" w:rsidRDefault="00666D58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В 2</w:t>
      </w:r>
      <w:r w:rsidR="003B7AFB" w:rsidRPr="0095255F">
        <w:rPr>
          <w:sz w:val="28"/>
          <w:szCs w:val="28"/>
        </w:rPr>
        <w:t>026</w:t>
      </w:r>
      <w:r w:rsidR="00975E2E" w:rsidRPr="0095255F">
        <w:rPr>
          <w:sz w:val="28"/>
          <w:szCs w:val="28"/>
        </w:rPr>
        <w:t xml:space="preserve"> году численность рабочей с</w:t>
      </w:r>
      <w:r w:rsidR="003B7AFB" w:rsidRPr="0095255F">
        <w:rPr>
          <w:sz w:val="28"/>
          <w:szCs w:val="28"/>
        </w:rPr>
        <w:t>илы ожидается в количестве 846</w:t>
      </w:r>
      <w:r w:rsidR="00E474DA" w:rsidRPr="0095255F">
        <w:rPr>
          <w:sz w:val="28"/>
          <w:szCs w:val="28"/>
        </w:rPr>
        <w:t>0</w:t>
      </w:r>
      <w:r w:rsidR="00975E2E" w:rsidRPr="0095255F">
        <w:rPr>
          <w:sz w:val="28"/>
          <w:szCs w:val="28"/>
        </w:rPr>
        <w:t xml:space="preserve"> человек.</w:t>
      </w:r>
      <w:r w:rsidRPr="0095255F">
        <w:rPr>
          <w:sz w:val="28"/>
          <w:szCs w:val="28"/>
        </w:rPr>
        <w:t xml:space="preserve"> Численность работающих граждан  </w:t>
      </w:r>
      <w:r w:rsidR="00E474DA" w:rsidRPr="0095255F">
        <w:rPr>
          <w:sz w:val="28"/>
          <w:szCs w:val="28"/>
        </w:rPr>
        <w:t>составит 7900</w:t>
      </w:r>
      <w:r w:rsidR="00975E2E" w:rsidRPr="0095255F">
        <w:rPr>
          <w:sz w:val="28"/>
          <w:szCs w:val="28"/>
        </w:rPr>
        <w:t xml:space="preserve"> </w:t>
      </w:r>
      <w:r w:rsidR="00A75B2F" w:rsidRPr="0095255F">
        <w:rPr>
          <w:sz w:val="28"/>
          <w:szCs w:val="28"/>
        </w:rPr>
        <w:t>чел.</w:t>
      </w:r>
    </w:p>
    <w:p w:rsidR="00666D58" w:rsidRPr="0095255F" w:rsidRDefault="00E474DA" w:rsidP="00880A2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В 202</w:t>
      </w:r>
      <w:r w:rsidR="003B7AFB" w:rsidRPr="0095255F">
        <w:rPr>
          <w:sz w:val="28"/>
          <w:szCs w:val="28"/>
        </w:rPr>
        <w:t>7</w:t>
      </w:r>
      <w:r w:rsidR="00666D58" w:rsidRPr="0095255F">
        <w:rPr>
          <w:sz w:val="28"/>
          <w:szCs w:val="28"/>
        </w:rPr>
        <w:t xml:space="preserve"> -202</w:t>
      </w:r>
      <w:r w:rsidR="003B7AFB" w:rsidRPr="0095255F">
        <w:rPr>
          <w:sz w:val="28"/>
          <w:szCs w:val="28"/>
        </w:rPr>
        <w:t>8</w:t>
      </w:r>
      <w:r w:rsidR="00CC579A" w:rsidRPr="0095255F">
        <w:rPr>
          <w:sz w:val="28"/>
          <w:szCs w:val="28"/>
        </w:rPr>
        <w:t xml:space="preserve"> годах численность </w:t>
      </w:r>
      <w:r w:rsidR="00666D58" w:rsidRPr="0095255F">
        <w:rPr>
          <w:sz w:val="28"/>
          <w:szCs w:val="28"/>
        </w:rPr>
        <w:t>лиц, занятых в экон</w:t>
      </w:r>
      <w:r w:rsidR="00975E2E" w:rsidRPr="0095255F">
        <w:rPr>
          <w:sz w:val="28"/>
          <w:szCs w:val="28"/>
        </w:rPr>
        <w:t xml:space="preserve">омике </w:t>
      </w:r>
      <w:r w:rsidR="004B6AEE" w:rsidRPr="0095255F">
        <w:rPr>
          <w:sz w:val="28"/>
          <w:szCs w:val="28"/>
        </w:rPr>
        <w:t xml:space="preserve"> </w:t>
      </w:r>
      <w:r w:rsidRPr="0095255F">
        <w:rPr>
          <w:sz w:val="28"/>
          <w:szCs w:val="28"/>
        </w:rPr>
        <w:t xml:space="preserve"> составит порядка 7900</w:t>
      </w:r>
      <w:r w:rsidR="00C5077F" w:rsidRPr="0095255F">
        <w:rPr>
          <w:sz w:val="28"/>
          <w:szCs w:val="28"/>
        </w:rPr>
        <w:t xml:space="preserve"> </w:t>
      </w:r>
      <w:r w:rsidR="00CC579A" w:rsidRPr="0095255F">
        <w:rPr>
          <w:sz w:val="28"/>
          <w:szCs w:val="28"/>
        </w:rPr>
        <w:t>чел.</w:t>
      </w:r>
      <w:r w:rsidR="00975E2E" w:rsidRPr="0095255F">
        <w:rPr>
          <w:sz w:val="28"/>
          <w:szCs w:val="28"/>
        </w:rPr>
        <w:t xml:space="preserve"> </w:t>
      </w:r>
      <w:r w:rsidR="00666D58" w:rsidRPr="0095255F">
        <w:rPr>
          <w:sz w:val="28"/>
          <w:szCs w:val="28"/>
        </w:rPr>
        <w:t>Существенного перераспределения работающих на предприятиях и организациях по формам собственности не произойдет.</w:t>
      </w:r>
    </w:p>
    <w:p w:rsidR="00C54785" w:rsidRPr="0095255F" w:rsidRDefault="00666D58" w:rsidP="00C54785">
      <w:pPr>
        <w:spacing w:line="276" w:lineRule="auto"/>
        <w:ind w:firstLine="709"/>
        <w:jc w:val="both"/>
        <w:rPr>
          <w:sz w:val="28"/>
          <w:szCs w:val="28"/>
        </w:rPr>
      </w:pPr>
      <w:r w:rsidRPr="0095255F">
        <w:rPr>
          <w:sz w:val="28"/>
          <w:szCs w:val="28"/>
        </w:rPr>
        <w:t>В прогнозируемом периоде регистриру</w:t>
      </w:r>
      <w:r w:rsidR="004B6AEE" w:rsidRPr="0095255F">
        <w:rPr>
          <w:sz w:val="28"/>
          <w:szCs w:val="28"/>
        </w:rPr>
        <w:t>емая</w:t>
      </w:r>
      <w:r w:rsidR="00C5077F" w:rsidRPr="0095255F">
        <w:rPr>
          <w:sz w:val="28"/>
          <w:szCs w:val="28"/>
        </w:rPr>
        <w:t xml:space="preserve"> безработи</w:t>
      </w:r>
      <w:r w:rsidR="000B5CAC" w:rsidRPr="0095255F">
        <w:rPr>
          <w:sz w:val="28"/>
          <w:szCs w:val="28"/>
        </w:rPr>
        <w:t>ца будет стабильна в уровне 20</w:t>
      </w:r>
      <w:r w:rsidR="003B7AFB" w:rsidRPr="0095255F">
        <w:rPr>
          <w:sz w:val="28"/>
          <w:szCs w:val="28"/>
        </w:rPr>
        <w:t xml:space="preserve">25 </w:t>
      </w:r>
      <w:r w:rsidR="00C5077F" w:rsidRPr="0095255F">
        <w:rPr>
          <w:sz w:val="28"/>
          <w:szCs w:val="28"/>
        </w:rPr>
        <w:t>года</w:t>
      </w:r>
      <w:r w:rsidR="004B6AEE" w:rsidRPr="0095255F">
        <w:rPr>
          <w:sz w:val="28"/>
          <w:szCs w:val="28"/>
        </w:rPr>
        <w:t xml:space="preserve">  </w:t>
      </w:r>
      <w:r w:rsidR="00E06CA1" w:rsidRPr="0095255F">
        <w:rPr>
          <w:sz w:val="28"/>
          <w:szCs w:val="28"/>
        </w:rPr>
        <w:t>-</w:t>
      </w:r>
      <w:r w:rsidR="003B7AFB" w:rsidRPr="0095255F">
        <w:rPr>
          <w:sz w:val="28"/>
          <w:szCs w:val="28"/>
        </w:rPr>
        <w:t xml:space="preserve"> 0,15</w:t>
      </w:r>
      <w:r w:rsidR="000B5CAC" w:rsidRPr="0095255F">
        <w:rPr>
          <w:sz w:val="28"/>
          <w:szCs w:val="28"/>
        </w:rPr>
        <w:t>-0,</w:t>
      </w:r>
      <w:r w:rsidR="003B7AFB" w:rsidRPr="0095255F">
        <w:rPr>
          <w:sz w:val="28"/>
          <w:szCs w:val="28"/>
        </w:rPr>
        <w:t>1</w:t>
      </w:r>
      <w:r w:rsidR="000B5CAC" w:rsidRPr="0095255F">
        <w:rPr>
          <w:sz w:val="28"/>
          <w:szCs w:val="28"/>
        </w:rPr>
        <w:t>3</w:t>
      </w:r>
      <w:r w:rsidR="004B6AEE" w:rsidRPr="0095255F">
        <w:rPr>
          <w:sz w:val="28"/>
          <w:szCs w:val="28"/>
        </w:rPr>
        <w:t>%</w:t>
      </w:r>
      <w:r w:rsidRPr="0095255F">
        <w:rPr>
          <w:sz w:val="28"/>
          <w:szCs w:val="28"/>
        </w:rPr>
        <w:t>,</w:t>
      </w:r>
      <w:r w:rsidR="003B7AFB" w:rsidRPr="0095255F">
        <w:rPr>
          <w:sz w:val="28"/>
          <w:szCs w:val="28"/>
        </w:rPr>
        <w:t xml:space="preserve"> </w:t>
      </w:r>
      <w:r w:rsidRPr="0095255F">
        <w:rPr>
          <w:sz w:val="28"/>
          <w:szCs w:val="28"/>
        </w:rPr>
        <w:t xml:space="preserve"> резких колебаний на рынке труда города не прогнозируется. </w:t>
      </w:r>
    </w:p>
    <w:p w:rsidR="00666D58" w:rsidRPr="0095255F" w:rsidRDefault="00C54785" w:rsidP="00C54785">
      <w:pPr>
        <w:spacing w:line="276" w:lineRule="auto"/>
        <w:ind w:firstLine="709"/>
        <w:jc w:val="both"/>
        <w:rPr>
          <w:rFonts w:eastAsia="Batang"/>
          <w:sz w:val="28"/>
          <w:szCs w:val="28"/>
        </w:rPr>
      </w:pPr>
      <w:r w:rsidRPr="0095255F">
        <w:rPr>
          <w:sz w:val="28"/>
          <w:szCs w:val="28"/>
        </w:rPr>
        <w:t>Величина среднемесячной номинальной начисленной заработной платы в 2026 году увеличится до 91 684 рублей, в 2027 году – до 98 467 рублей.</w:t>
      </w:r>
    </w:p>
    <w:p w:rsidR="0087560B" w:rsidRPr="0095255F" w:rsidRDefault="0087560B" w:rsidP="00880A25">
      <w:pPr>
        <w:pStyle w:val="20"/>
        <w:spacing w:line="276" w:lineRule="auto"/>
        <w:ind w:firstLine="709"/>
      </w:pPr>
    </w:p>
    <w:p w:rsidR="00C6049E" w:rsidRPr="0095255F" w:rsidRDefault="00C6049E" w:rsidP="00880A25">
      <w:pPr>
        <w:pStyle w:val="20"/>
        <w:spacing w:line="276" w:lineRule="auto"/>
        <w:ind w:firstLine="709"/>
      </w:pPr>
    </w:p>
    <w:p w:rsidR="00C6049E" w:rsidRPr="0095255F" w:rsidRDefault="00C6049E" w:rsidP="00880A25">
      <w:pPr>
        <w:pStyle w:val="20"/>
        <w:spacing w:line="276" w:lineRule="auto"/>
      </w:pPr>
    </w:p>
    <w:p w:rsidR="00971B22" w:rsidRPr="0095255F" w:rsidRDefault="00971B22" w:rsidP="00880A25">
      <w:pPr>
        <w:pStyle w:val="20"/>
        <w:spacing w:line="276" w:lineRule="auto"/>
      </w:pPr>
      <w:r w:rsidRPr="0095255F">
        <w:t xml:space="preserve">Начальник отдела экономического </w:t>
      </w:r>
    </w:p>
    <w:p w:rsidR="00C6049E" w:rsidRDefault="00971B22" w:rsidP="00880A25">
      <w:pPr>
        <w:pStyle w:val="20"/>
        <w:spacing w:line="276" w:lineRule="auto"/>
      </w:pPr>
      <w:r w:rsidRPr="0095255F">
        <w:t>развития</w:t>
      </w:r>
      <w:r w:rsidRPr="001F6ECE">
        <w:t xml:space="preserve">  и </w:t>
      </w:r>
      <w:r w:rsidR="00C6049E" w:rsidRPr="001F6ECE">
        <w:t xml:space="preserve"> ЖКХ</w:t>
      </w:r>
      <w:r w:rsidRPr="001F6ECE">
        <w:t xml:space="preserve">                                                                                      </w:t>
      </w:r>
      <w:r w:rsidR="00C6049E" w:rsidRPr="001F6ECE">
        <w:t>О.А. Серба</w:t>
      </w:r>
    </w:p>
    <w:sectPr w:rsidR="00C6049E" w:rsidSect="0061786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851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3C4" w:rsidRDefault="00DC43C4">
      <w:r>
        <w:separator/>
      </w:r>
    </w:p>
  </w:endnote>
  <w:endnote w:type="continuationSeparator" w:id="0">
    <w:p w:rsidR="00DC43C4" w:rsidRDefault="00DC4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C3F" w:rsidRDefault="00BC3C3F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C3C3F" w:rsidRDefault="00BC3C3F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C3F" w:rsidRDefault="00BC3C3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3C4" w:rsidRDefault="00DC43C4">
      <w:r>
        <w:separator/>
      </w:r>
    </w:p>
  </w:footnote>
  <w:footnote w:type="continuationSeparator" w:id="0">
    <w:p w:rsidR="00DC43C4" w:rsidRDefault="00DC43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C3F" w:rsidRDefault="00BC3C3F" w:rsidP="00C96DA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C3C3F" w:rsidRDefault="00BC3C3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C3F" w:rsidRDefault="00BC3C3F" w:rsidP="001C54D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5255F">
      <w:rPr>
        <w:rStyle w:val="a6"/>
        <w:noProof/>
      </w:rPr>
      <w:t>11</w:t>
    </w:r>
    <w:r>
      <w:rPr>
        <w:rStyle w:val="a6"/>
      </w:rPr>
      <w:fldChar w:fldCharType="end"/>
    </w:r>
  </w:p>
  <w:p w:rsidR="00BC3C3F" w:rsidRDefault="00BC3C3F">
    <w:pPr>
      <w:pStyle w:val="a5"/>
      <w:framePr w:wrap="around" w:vAnchor="text" w:hAnchor="margin" w:xAlign="right" w:y="1"/>
      <w:rPr>
        <w:rStyle w:val="a6"/>
      </w:rPr>
    </w:pPr>
  </w:p>
  <w:p w:rsidR="00BC3C3F" w:rsidRDefault="00BC3C3F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A55B7"/>
    <w:multiLevelType w:val="hybridMultilevel"/>
    <w:tmpl w:val="1D28D8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205DFB"/>
    <w:multiLevelType w:val="hybridMultilevel"/>
    <w:tmpl w:val="862A96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BE6145"/>
    <w:multiLevelType w:val="hybridMultilevel"/>
    <w:tmpl w:val="9F4462D4"/>
    <w:lvl w:ilvl="0" w:tplc="0BF64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4730CF"/>
    <w:multiLevelType w:val="hybridMultilevel"/>
    <w:tmpl w:val="86003B30"/>
    <w:lvl w:ilvl="0" w:tplc="E3E46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82907A8"/>
    <w:multiLevelType w:val="hybridMultilevel"/>
    <w:tmpl w:val="E3A854FE"/>
    <w:lvl w:ilvl="0" w:tplc="226E50A2">
      <w:start w:val="1"/>
      <w:numFmt w:val="decimal"/>
      <w:lvlText w:val="%1."/>
      <w:lvlJc w:val="left"/>
      <w:pPr>
        <w:ind w:left="10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9" w:hanging="360"/>
      </w:pPr>
    </w:lvl>
    <w:lvl w:ilvl="2" w:tplc="0419001B" w:tentative="1">
      <w:start w:val="1"/>
      <w:numFmt w:val="lowerRoman"/>
      <w:lvlText w:val="%3."/>
      <w:lvlJc w:val="right"/>
      <w:pPr>
        <w:ind w:left="2529" w:hanging="180"/>
      </w:pPr>
    </w:lvl>
    <w:lvl w:ilvl="3" w:tplc="0419000F" w:tentative="1">
      <w:start w:val="1"/>
      <w:numFmt w:val="decimal"/>
      <w:lvlText w:val="%4."/>
      <w:lvlJc w:val="left"/>
      <w:pPr>
        <w:ind w:left="3249" w:hanging="360"/>
      </w:pPr>
    </w:lvl>
    <w:lvl w:ilvl="4" w:tplc="04190019" w:tentative="1">
      <w:start w:val="1"/>
      <w:numFmt w:val="lowerLetter"/>
      <w:lvlText w:val="%5."/>
      <w:lvlJc w:val="left"/>
      <w:pPr>
        <w:ind w:left="3969" w:hanging="360"/>
      </w:pPr>
    </w:lvl>
    <w:lvl w:ilvl="5" w:tplc="0419001B" w:tentative="1">
      <w:start w:val="1"/>
      <w:numFmt w:val="lowerRoman"/>
      <w:lvlText w:val="%6."/>
      <w:lvlJc w:val="right"/>
      <w:pPr>
        <w:ind w:left="4689" w:hanging="180"/>
      </w:pPr>
    </w:lvl>
    <w:lvl w:ilvl="6" w:tplc="0419000F" w:tentative="1">
      <w:start w:val="1"/>
      <w:numFmt w:val="decimal"/>
      <w:lvlText w:val="%7."/>
      <w:lvlJc w:val="left"/>
      <w:pPr>
        <w:ind w:left="5409" w:hanging="360"/>
      </w:pPr>
    </w:lvl>
    <w:lvl w:ilvl="7" w:tplc="04190019" w:tentative="1">
      <w:start w:val="1"/>
      <w:numFmt w:val="lowerLetter"/>
      <w:lvlText w:val="%8."/>
      <w:lvlJc w:val="left"/>
      <w:pPr>
        <w:ind w:left="6129" w:hanging="360"/>
      </w:pPr>
    </w:lvl>
    <w:lvl w:ilvl="8" w:tplc="041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5">
    <w:nsid w:val="52321CE2"/>
    <w:multiLevelType w:val="hybridMultilevel"/>
    <w:tmpl w:val="2676C654"/>
    <w:lvl w:ilvl="0" w:tplc="715A0B0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FB74C67"/>
    <w:multiLevelType w:val="hybridMultilevel"/>
    <w:tmpl w:val="A74C9120"/>
    <w:lvl w:ilvl="0" w:tplc="61D49774">
      <w:start w:val="2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884110"/>
    <w:multiLevelType w:val="hybridMultilevel"/>
    <w:tmpl w:val="4858A652"/>
    <w:lvl w:ilvl="0" w:tplc="AF528B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CA13135"/>
    <w:multiLevelType w:val="hybridMultilevel"/>
    <w:tmpl w:val="38E8AA7E"/>
    <w:lvl w:ilvl="0" w:tplc="BF3CEC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B80FF1"/>
    <w:multiLevelType w:val="hybridMultilevel"/>
    <w:tmpl w:val="B3961526"/>
    <w:lvl w:ilvl="0" w:tplc="61D49774">
      <w:start w:val="2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EF25E60"/>
    <w:multiLevelType w:val="hybridMultilevel"/>
    <w:tmpl w:val="A93A8CEE"/>
    <w:lvl w:ilvl="0" w:tplc="71A071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9"/>
  </w:num>
  <w:num w:numId="6">
    <w:abstractNumId w:val="6"/>
  </w:num>
  <w:num w:numId="7">
    <w:abstractNumId w:val="10"/>
  </w:num>
  <w:num w:numId="8">
    <w:abstractNumId w:val="8"/>
  </w:num>
  <w:num w:numId="9">
    <w:abstractNumId w:val="4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6D82"/>
    <w:rsid w:val="0000050D"/>
    <w:rsid w:val="00000BAD"/>
    <w:rsid w:val="00000CD2"/>
    <w:rsid w:val="00001E77"/>
    <w:rsid w:val="0000272D"/>
    <w:rsid w:val="00002A60"/>
    <w:rsid w:val="00003BEB"/>
    <w:rsid w:val="00007D20"/>
    <w:rsid w:val="000105B7"/>
    <w:rsid w:val="00010C0F"/>
    <w:rsid w:val="00010C59"/>
    <w:rsid w:val="000118C9"/>
    <w:rsid w:val="000140D0"/>
    <w:rsid w:val="000144C0"/>
    <w:rsid w:val="00017254"/>
    <w:rsid w:val="0002006F"/>
    <w:rsid w:val="00022E69"/>
    <w:rsid w:val="0002406C"/>
    <w:rsid w:val="00024B35"/>
    <w:rsid w:val="00025213"/>
    <w:rsid w:val="00025CB0"/>
    <w:rsid w:val="0003040C"/>
    <w:rsid w:val="00030FEF"/>
    <w:rsid w:val="00030FF6"/>
    <w:rsid w:val="00031615"/>
    <w:rsid w:val="00031684"/>
    <w:rsid w:val="0003187F"/>
    <w:rsid w:val="00031964"/>
    <w:rsid w:val="00032878"/>
    <w:rsid w:val="00032C91"/>
    <w:rsid w:val="00033823"/>
    <w:rsid w:val="00034905"/>
    <w:rsid w:val="00035933"/>
    <w:rsid w:val="000412D3"/>
    <w:rsid w:val="00041732"/>
    <w:rsid w:val="000424E4"/>
    <w:rsid w:val="00042E95"/>
    <w:rsid w:val="000441B5"/>
    <w:rsid w:val="00045F3B"/>
    <w:rsid w:val="000461A1"/>
    <w:rsid w:val="00046E60"/>
    <w:rsid w:val="00050712"/>
    <w:rsid w:val="0005262E"/>
    <w:rsid w:val="0005299F"/>
    <w:rsid w:val="00054638"/>
    <w:rsid w:val="00055FB1"/>
    <w:rsid w:val="00056065"/>
    <w:rsid w:val="0005618F"/>
    <w:rsid w:val="000566BC"/>
    <w:rsid w:val="00062A8A"/>
    <w:rsid w:val="0006300A"/>
    <w:rsid w:val="0006312C"/>
    <w:rsid w:val="0006424B"/>
    <w:rsid w:val="0006441A"/>
    <w:rsid w:val="000646C6"/>
    <w:rsid w:val="00064C5F"/>
    <w:rsid w:val="0006744E"/>
    <w:rsid w:val="00071403"/>
    <w:rsid w:val="000725E5"/>
    <w:rsid w:val="000747C4"/>
    <w:rsid w:val="00075866"/>
    <w:rsid w:val="00075D80"/>
    <w:rsid w:val="00076DA9"/>
    <w:rsid w:val="0007737C"/>
    <w:rsid w:val="000774FC"/>
    <w:rsid w:val="00077C5F"/>
    <w:rsid w:val="000804A0"/>
    <w:rsid w:val="00080898"/>
    <w:rsid w:val="0008162A"/>
    <w:rsid w:val="00084C0C"/>
    <w:rsid w:val="0008508B"/>
    <w:rsid w:val="00085306"/>
    <w:rsid w:val="00085E4F"/>
    <w:rsid w:val="0008665D"/>
    <w:rsid w:val="00086F5D"/>
    <w:rsid w:val="000877FE"/>
    <w:rsid w:val="00090736"/>
    <w:rsid w:val="00091A40"/>
    <w:rsid w:val="000925D4"/>
    <w:rsid w:val="00092BD7"/>
    <w:rsid w:val="00093141"/>
    <w:rsid w:val="00094298"/>
    <w:rsid w:val="00094EFD"/>
    <w:rsid w:val="000970F1"/>
    <w:rsid w:val="000A0743"/>
    <w:rsid w:val="000A1E06"/>
    <w:rsid w:val="000A4A65"/>
    <w:rsid w:val="000A6314"/>
    <w:rsid w:val="000A747B"/>
    <w:rsid w:val="000B007D"/>
    <w:rsid w:val="000B0983"/>
    <w:rsid w:val="000B1234"/>
    <w:rsid w:val="000B1A7F"/>
    <w:rsid w:val="000B1AEF"/>
    <w:rsid w:val="000B1DE7"/>
    <w:rsid w:val="000B3008"/>
    <w:rsid w:val="000B509A"/>
    <w:rsid w:val="000B52DD"/>
    <w:rsid w:val="000B5CAC"/>
    <w:rsid w:val="000B640C"/>
    <w:rsid w:val="000B691C"/>
    <w:rsid w:val="000C010C"/>
    <w:rsid w:val="000C0FC8"/>
    <w:rsid w:val="000C1A62"/>
    <w:rsid w:val="000C1B59"/>
    <w:rsid w:val="000C1D51"/>
    <w:rsid w:val="000C2B2B"/>
    <w:rsid w:val="000C3F70"/>
    <w:rsid w:val="000C3FDC"/>
    <w:rsid w:val="000C4D96"/>
    <w:rsid w:val="000C6C23"/>
    <w:rsid w:val="000C7844"/>
    <w:rsid w:val="000D0B04"/>
    <w:rsid w:val="000D1582"/>
    <w:rsid w:val="000D1CAE"/>
    <w:rsid w:val="000D1D97"/>
    <w:rsid w:val="000D2D4F"/>
    <w:rsid w:val="000D3DB1"/>
    <w:rsid w:val="000D420D"/>
    <w:rsid w:val="000D46AC"/>
    <w:rsid w:val="000D485D"/>
    <w:rsid w:val="000D48C6"/>
    <w:rsid w:val="000D4B97"/>
    <w:rsid w:val="000D5C5E"/>
    <w:rsid w:val="000E0019"/>
    <w:rsid w:val="000E0F02"/>
    <w:rsid w:val="000E145C"/>
    <w:rsid w:val="000E19A8"/>
    <w:rsid w:val="000E1F45"/>
    <w:rsid w:val="000E2843"/>
    <w:rsid w:val="000E2B82"/>
    <w:rsid w:val="000E32FF"/>
    <w:rsid w:val="000E37FB"/>
    <w:rsid w:val="000E471B"/>
    <w:rsid w:val="000E7623"/>
    <w:rsid w:val="000E7910"/>
    <w:rsid w:val="000F0776"/>
    <w:rsid w:val="000F1EDF"/>
    <w:rsid w:val="000F3709"/>
    <w:rsid w:val="000F55E0"/>
    <w:rsid w:val="0010163B"/>
    <w:rsid w:val="00102CF7"/>
    <w:rsid w:val="0010310A"/>
    <w:rsid w:val="001047F1"/>
    <w:rsid w:val="00105D2F"/>
    <w:rsid w:val="00105FB1"/>
    <w:rsid w:val="00107946"/>
    <w:rsid w:val="00107C16"/>
    <w:rsid w:val="00107FFA"/>
    <w:rsid w:val="001120DD"/>
    <w:rsid w:val="00113F5F"/>
    <w:rsid w:val="00114484"/>
    <w:rsid w:val="0011508F"/>
    <w:rsid w:val="001158DA"/>
    <w:rsid w:val="001174B5"/>
    <w:rsid w:val="0011790A"/>
    <w:rsid w:val="00121C67"/>
    <w:rsid w:val="00123147"/>
    <w:rsid w:val="001237A3"/>
    <w:rsid w:val="0012633E"/>
    <w:rsid w:val="00126AC3"/>
    <w:rsid w:val="001272BF"/>
    <w:rsid w:val="001275DD"/>
    <w:rsid w:val="00131273"/>
    <w:rsid w:val="001318FB"/>
    <w:rsid w:val="00131971"/>
    <w:rsid w:val="00131C65"/>
    <w:rsid w:val="0013294D"/>
    <w:rsid w:val="00133742"/>
    <w:rsid w:val="00133B53"/>
    <w:rsid w:val="00133CA4"/>
    <w:rsid w:val="001345D1"/>
    <w:rsid w:val="00134A33"/>
    <w:rsid w:val="0013785C"/>
    <w:rsid w:val="00137D2D"/>
    <w:rsid w:val="00140BE6"/>
    <w:rsid w:val="0014178C"/>
    <w:rsid w:val="001426C8"/>
    <w:rsid w:val="00143CCC"/>
    <w:rsid w:val="00144168"/>
    <w:rsid w:val="001443E9"/>
    <w:rsid w:val="00145728"/>
    <w:rsid w:val="00145E98"/>
    <w:rsid w:val="00146D05"/>
    <w:rsid w:val="00146E95"/>
    <w:rsid w:val="00147693"/>
    <w:rsid w:val="0014775F"/>
    <w:rsid w:val="00150742"/>
    <w:rsid w:val="00151E47"/>
    <w:rsid w:val="00152413"/>
    <w:rsid w:val="00152CF3"/>
    <w:rsid w:val="00154C90"/>
    <w:rsid w:val="00155E7B"/>
    <w:rsid w:val="00157D29"/>
    <w:rsid w:val="00161643"/>
    <w:rsid w:val="00161BB1"/>
    <w:rsid w:val="00161D03"/>
    <w:rsid w:val="00161F85"/>
    <w:rsid w:val="0016202E"/>
    <w:rsid w:val="00163B01"/>
    <w:rsid w:val="00164A33"/>
    <w:rsid w:val="001651E8"/>
    <w:rsid w:val="00165E10"/>
    <w:rsid w:val="00167799"/>
    <w:rsid w:val="00167D47"/>
    <w:rsid w:val="00167F49"/>
    <w:rsid w:val="001713EB"/>
    <w:rsid w:val="0017176C"/>
    <w:rsid w:val="00172BBD"/>
    <w:rsid w:val="00173277"/>
    <w:rsid w:val="00175EE1"/>
    <w:rsid w:val="001762AE"/>
    <w:rsid w:val="001763BC"/>
    <w:rsid w:val="001763D4"/>
    <w:rsid w:val="00176E07"/>
    <w:rsid w:val="00177A1D"/>
    <w:rsid w:val="00181F5F"/>
    <w:rsid w:val="00182798"/>
    <w:rsid w:val="001839FC"/>
    <w:rsid w:val="00183A6A"/>
    <w:rsid w:val="00183FA3"/>
    <w:rsid w:val="00184164"/>
    <w:rsid w:val="001877D4"/>
    <w:rsid w:val="0019014D"/>
    <w:rsid w:val="0019109A"/>
    <w:rsid w:val="001918BE"/>
    <w:rsid w:val="001922AA"/>
    <w:rsid w:val="00192535"/>
    <w:rsid w:val="0019261C"/>
    <w:rsid w:val="0019297D"/>
    <w:rsid w:val="00193498"/>
    <w:rsid w:val="00193787"/>
    <w:rsid w:val="00194DCF"/>
    <w:rsid w:val="0019624D"/>
    <w:rsid w:val="001962F9"/>
    <w:rsid w:val="00196AA7"/>
    <w:rsid w:val="00197125"/>
    <w:rsid w:val="001975DB"/>
    <w:rsid w:val="00197BCE"/>
    <w:rsid w:val="001A028D"/>
    <w:rsid w:val="001A0AFC"/>
    <w:rsid w:val="001A306D"/>
    <w:rsid w:val="001A3868"/>
    <w:rsid w:val="001A386F"/>
    <w:rsid w:val="001A3966"/>
    <w:rsid w:val="001A3D9F"/>
    <w:rsid w:val="001A406D"/>
    <w:rsid w:val="001A557A"/>
    <w:rsid w:val="001A612D"/>
    <w:rsid w:val="001A6B1F"/>
    <w:rsid w:val="001A7706"/>
    <w:rsid w:val="001B0667"/>
    <w:rsid w:val="001B160F"/>
    <w:rsid w:val="001B27C2"/>
    <w:rsid w:val="001B383F"/>
    <w:rsid w:val="001B496E"/>
    <w:rsid w:val="001B4B4C"/>
    <w:rsid w:val="001B4DBE"/>
    <w:rsid w:val="001B4DFD"/>
    <w:rsid w:val="001B61DD"/>
    <w:rsid w:val="001B628E"/>
    <w:rsid w:val="001B6DCD"/>
    <w:rsid w:val="001C198B"/>
    <w:rsid w:val="001C1A2D"/>
    <w:rsid w:val="001C1AE9"/>
    <w:rsid w:val="001C1C38"/>
    <w:rsid w:val="001C2890"/>
    <w:rsid w:val="001C4281"/>
    <w:rsid w:val="001C433A"/>
    <w:rsid w:val="001C54DD"/>
    <w:rsid w:val="001C6437"/>
    <w:rsid w:val="001C6561"/>
    <w:rsid w:val="001C7733"/>
    <w:rsid w:val="001D01DE"/>
    <w:rsid w:val="001D0AE0"/>
    <w:rsid w:val="001D10F6"/>
    <w:rsid w:val="001D145F"/>
    <w:rsid w:val="001D2C8A"/>
    <w:rsid w:val="001D36FB"/>
    <w:rsid w:val="001D3894"/>
    <w:rsid w:val="001D51F5"/>
    <w:rsid w:val="001D5FCA"/>
    <w:rsid w:val="001D6DD1"/>
    <w:rsid w:val="001E03AB"/>
    <w:rsid w:val="001E1A06"/>
    <w:rsid w:val="001E1D8F"/>
    <w:rsid w:val="001E202B"/>
    <w:rsid w:val="001E2EDC"/>
    <w:rsid w:val="001E73CB"/>
    <w:rsid w:val="001F0ECB"/>
    <w:rsid w:val="001F1731"/>
    <w:rsid w:val="001F2764"/>
    <w:rsid w:val="001F291E"/>
    <w:rsid w:val="001F297B"/>
    <w:rsid w:val="001F2E09"/>
    <w:rsid w:val="001F3875"/>
    <w:rsid w:val="001F38D4"/>
    <w:rsid w:val="001F474D"/>
    <w:rsid w:val="001F6ECE"/>
    <w:rsid w:val="002006E1"/>
    <w:rsid w:val="00200EF2"/>
    <w:rsid w:val="002022E2"/>
    <w:rsid w:val="00202C1F"/>
    <w:rsid w:val="002043F7"/>
    <w:rsid w:val="00204F64"/>
    <w:rsid w:val="002054EE"/>
    <w:rsid w:val="00205904"/>
    <w:rsid w:val="00207015"/>
    <w:rsid w:val="002079F7"/>
    <w:rsid w:val="0021024F"/>
    <w:rsid w:val="002104E6"/>
    <w:rsid w:val="00212107"/>
    <w:rsid w:val="00212433"/>
    <w:rsid w:val="0021244D"/>
    <w:rsid w:val="00212FBD"/>
    <w:rsid w:val="00213D89"/>
    <w:rsid w:val="002154D8"/>
    <w:rsid w:val="002154EA"/>
    <w:rsid w:val="00215911"/>
    <w:rsid w:val="002162F5"/>
    <w:rsid w:val="002205E1"/>
    <w:rsid w:val="0022089A"/>
    <w:rsid w:val="00220AC5"/>
    <w:rsid w:val="00222B16"/>
    <w:rsid w:val="00223505"/>
    <w:rsid w:val="00223C44"/>
    <w:rsid w:val="00223E0A"/>
    <w:rsid w:val="002245A5"/>
    <w:rsid w:val="00224A09"/>
    <w:rsid w:val="00225172"/>
    <w:rsid w:val="00225999"/>
    <w:rsid w:val="00225C60"/>
    <w:rsid w:val="00226B4C"/>
    <w:rsid w:val="00227A4F"/>
    <w:rsid w:val="0023065B"/>
    <w:rsid w:val="00231149"/>
    <w:rsid w:val="00233D76"/>
    <w:rsid w:val="002342A5"/>
    <w:rsid w:val="00234464"/>
    <w:rsid w:val="002373C2"/>
    <w:rsid w:val="00240C80"/>
    <w:rsid w:val="00243320"/>
    <w:rsid w:val="0024393D"/>
    <w:rsid w:val="00244683"/>
    <w:rsid w:val="0024677F"/>
    <w:rsid w:val="00247923"/>
    <w:rsid w:val="0025045A"/>
    <w:rsid w:val="00250EC1"/>
    <w:rsid w:val="00251443"/>
    <w:rsid w:val="00252E48"/>
    <w:rsid w:val="0025338C"/>
    <w:rsid w:val="00253471"/>
    <w:rsid w:val="002548FC"/>
    <w:rsid w:val="0025569F"/>
    <w:rsid w:val="0025671B"/>
    <w:rsid w:val="00257017"/>
    <w:rsid w:val="00263FD8"/>
    <w:rsid w:val="00264186"/>
    <w:rsid w:val="002643B3"/>
    <w:rsid w:val="002646D7"/>
    <w:rsid w:val="002650EE"/>
    <w:rsid w:val="00265325"/>
    <w:rsid w:val="00265BF9"/>
    <w:rsid w:val="00265C80"/>
    <w:rsid w:val="00265D62"/>
    <w:rsid w:val="0026630E"/>
    <w:rsid w:val="0026633C"/>
    <w:rsid w:val="00267936"/>
    <w:rsid w:val="00275A56"/>
    <w:rsid w:val="00276F6A"/>
    <w:rsid w:val="00280799"/>
    <w:rsid w:val="00281C2D"/>
    <w:rsid w:val="00281E8D"/>
    <w:rsid w:val="002825C3"/>
    <w:rsid w:val="00284B68"/>
    <w:rsid w:val="002850F5"/>
    <w:rsid w:val="002861EB"/>
    <w:rsid w:val="002866C0"/>
    <w:rsid w:val="002873B4"/>
    <w:rsid w:val="00287D1F"/>
    <w:rsid w:val="0029095E"/>
    <w:rsid w:val="00291C82"/>
    <w:rsid w:val="002929F4"/>
    <w:rsid w:val="002933F6"/>
    <w:rsid w:val="0029570E"/>
    <w:rsid w:val="00296085"/>
    <w:rsid w:val="002961BA"/>
    <w:rsid w:val="002964E1"/>
    <w:rsid w:val="00296C88"/>
    <w:rsid w:val="00296CD8"/>
    <w:rsid w:val="002978F6"/>
    <w:rsid w:val="002A04DE"/>
    <w:rsid w:val="002A2496"/>
    <w:rsid w:val="002A454E"/>
    <w:rsid w:val="002A482C"/>
    <w:rsid w:val="002A5883"/>
    <w:rsid w:val="002A6676"/>
    <w:rsid w:val="002A7307"/>
    <w:rsid w:val="002B1445"/>
    <w:rsid w:val="002B23E5"/>
    <w:rsid w:val="002B255B"/>
    <w:rsid w:val="002B2CC8"/>
    <w:rsid w:val="002B34DC"/>
    <w:rsid w:val="002B35C5"/>
    <w:rsid w:val="002B68D8"/>
    <w:rsid w:val="002B6AB6"/>
    <w:rsid w:val="002B7ABB"/>
    <w:rsid w:val="002B7DB9"/>
    <w:rsid w:val="002C3F29"/>
    <w:rsid w:val="002C4D39"/>
    <w:rsid w:val="002C5273"/>
    <w:rsid w:val="002C585B"/>
    <w:rsid w:val="002C5F06"/>
    <w:rsid w:val="002D1736"/>
    <w:rsid w:val="002D2441"/>
    <w:rsid w:val="002D35BD"/>
    <w:rsid w:val="002D48BC"/>
    <w:rsid w:val="002D52B2"/>
    <w:rsid w:val="002D60F0"/>
    <w:rsid w:val="002E0722"/>
    <w:rsid w:val="002E077A"/>
    <w:rsid w:val="002E111C"/>
    <w:rsid w:val="002E1170"/>
    <w:rsid w:val="002E29AE"/>
    <w:rsid w:val="002E2F8D"/>
    <w:rsid w:val="002E41E0"/>
    <w:rsid w:val="002E4474"/>
    <w:rsid w:val="002E535D"/>
    <w:rsid w:val="002E64CA"/>
    <w:rsid w:val="002E6C5E"/>
    <w:rsid w:val="002E73EA"/>
    <w:rsid w:val="002E7FC5"/>
    <w:rsid w:val="002F162B"/>
    <w:rsid w:val="002F1819"/>
    <w:rsid w:val="002F496C"/>
    <w:rsid w:val="002F62FF"/>
    <w:rsid w:val="002F6F90"/>
    <w:rsid w:val="00301C67"/>
    <w:rsid w:val="00301C74"/>
    <w:rsid w:val="0030204F"/>
    <w:rsid w:val="003027BA"/>
    <w:rsid w:val="00302A45"/>
    <w:rsid w:val="003034AB"/>
    <w:rsid w:val="00303855"/>
    <w:rsid w:val="00305461"/>
    <w:rsid w:val="00307C8C"/>
    <w:rsid w:val="003108BA"/>
    <w:rsid w:val="00310960"/>
    <w:rsid w:val="00312006"/>
    <w:rsid w:val="00313559"/>
    <w:rsid w:val="00314A1A"/>
    <w:rsid w:val="00317299"/>
    <w:rsid w:val="003176F3"/>
    <w:rsid w:val="0032097D"/>
    <w:rsid w:val="00321715"/>
    <w:rsid w:val="00321B6F"/>
    <w:rsid w:val="00322B86"/>
    <w:rsid w:val="00322CEC"/>
    <w:rsid w:val="00322D5B"/>
    <w:rsid w:val="00322EAF"/>
    <w:rsid w:val="00322FF2"/>
    <w:rsid w:val="00327736"/>
    <w:rsid w:val="0033066B"/>
    <w:rsid w:val="003306E3"/>
    <w:rsid w:val="003329ED"/>
    <w:rsid w:val="00333804"/>
    <w:rsid w:val="00333B97"/>
    <w:rsid w:val="003366F9"/>
    <w:rsid w:val="003369CF"/>
    <w:rsid w:val="003371EB"/>
    <w:rsid w:val="00343418"/>
    <w:rsid w:val="003438B5"/>
    <w:rsid w:val="003448BD"/>
    <w:rsid w:val="003451F7"/>
    <w:rsid w:val="00345657"/>
    <w:rsid w:val="00345CD7"/>
    <w:rsid w:val="00345E9F"/>
    <w:rsid w:val="00346A57"/>
    <w:rsid w:val="00347BD8"/>
    <w:rsid w:val="00347CA6"/>
    <w:rsid w:val="00347D8D"/>
    <w:rsid w:val="0035005B"/>
    <w:rsid w:val="003506E5"/>
    <w:rsid w:val="003514E1"/>
    <w:rsid w:val="00351B35"/>
    <w:rsid w:val="00352948"/>
    <w:rsid w:val="003529C3"/>
    <w:rsid w:val="0035311A"/>
    <w:rsid w:val="003547E0"/>
    <w:rsid w:val="0035599F"/>
    <w:rsid w:val="00355C3E"/>
    <w:rsid w:val="00355FB5"/>
    <w:rsid w:val="00360667"/>
    <w:rsid w:val="00360C1D"/>
    <w:rsid w:val="003610F1"/>
    <w:rsid w:val="0036194A"/>
    <w:rsid w:val="00361A4D"/>
    <w:rsid w:val="00362C8C"/>
    <w:rsid w:val="00362D77"/>
    <w:rsid w:val="00364B4F"/>
    <w:rsid w:val="00364C12"/>
    <w:rsid w:val="003656AE"/>
    <w:rsid w:val="00366A85"/>
    <w:rsid w:val="003672C0"/>
    <w:rsid w:val="00371E1E"/>
    <w:rsid w:val="00371FCB"/>
    <w:rsid w:val="003729B4"/>
    <w:rsid w:val="00372F39"/>
    <w:rsid w:val="00373670"/>
    <w:rsid w:val="0037575F"/>
    <w:rsid w:val="00380426"/>
    <w:rsid w:val="003807ED"/>
    <w:rsid w:val="003808B3"/>
    <w:rsid w:val="00380FA0"/>
    <w:rsid w:val="00381EB7"/>
    <w:rsid w:val="0038211D"/>
    <w:rsid w:val="00383B3F"/>
    <w:rsid w:val="00384517"/>
    <w:rsid w:val="00384E01"/>
    <w:rsid w:val="00384EF5"/>
    <w:rsid w:val="00384F50"/>
    <w:rsid w:val="003874DF"/>
    <w:rsid w:val="00391951"/>
    <w:rsid w:val="00393A3E"/>
    <w:rsid w:val="00393C79"/>
    <w:rsid w:val="00394148"/>
    <w:rsid w:val="00394F9C"/>
    <w:rsid w:val="00396E72"/>
    <w:rsid w:val="003970CC"/>
    <w:rsid w:val="0039720E"/>
    <w:rsid w:val="00397ED4"/>
    <w:rsid w:val="003A1DA5"/>
    <w:rsid w:val="003A2BF4"/>
    <w:rsid w:val="003A3288"/>
    <w:rsid w:val="003A367F"/>
    <w:rsid w:val="003A4DA6"/>
    <w:rsid w:val="003A4F1E"/>
    <w:rsid w:val="003A5229"/>
    <w:rsid w:val="003A5C49"/>
    <w:rsid w:val="003A64EE"/>
    <w:rsid w:val="003A75E8"/>
    <w:rsid w:val="003A7F83"/>
    <w:rsid w:val="003B1820"/>
    <w:rsid w:val="003B1AD4"/>
    <w:rsid w:val="003B3B87"/>
    <w:rsid w:val="003B54E7"/>
    <w:rsid w:val="003B5C5E"/>
    <w:rsid w:val="003B654F"/>
    <w:rsid w:val="003B6742"/>
    <w:rsid w:val="003B710D"/>
    <w:rsid w:val="003B79A8"/>
    <w:rsid w:val="003B7AFB"/>
    <w:rsid w:val="003B7C20"/>
    <w:rsid w:val="003B7D72"/>
    <w:rsid w:val="003C061E"/>
    <w:rsid w:val="003C1E5A"/>
    <w:rsid w:val="003C1E9B"/>
    <w:rsid w:val="003C3544"/>
    <w:rsid w:val="003C6BF4"/>
    <w:rsid w:val="003C70CD"/>
    <w:rsid w:val="003C7144"/>
    <w:rsid w:val="003C728B"/>
    <w:rsid w:val="003C73EE"/>
    <w:rsid w:val="003C74E0"/>
    <w:rsid w:val="003D077B"/>
    <w:rsid w:val="003D1413"/>
    <w:rsid w:val="003D1E26"/>
    <w:rsid w:val="003D3DC6"/>
    <w:rsid w:val="003D697B"/>
    <w:rsid w:val="003D6BA2"/>
    <w:rsid w:val="003D6D95"/>
    <w:rsid w:val="003E1420"/>
    <w:rsid w:val="003E180B"/>
    <w:rsid w:val="003E1BC2"/>
    <w:rsid w:val="003E3A4C"/>
    <w:rsid w:val="003E458E"/>
    <w:rsid w:val="003E5E87"/>
    <w:rsid w:val="003E60BD"/>
    <w:rsid w:val="003E67CE"/>
    <w:rsid w:val="003F1F23"/>
    <w:rsid w:val="003F2052"/>
    <w:rsid w:val="003F4F99"/>
    <w:rsid w:val="0040215D"/>
    <w:rsid w:val="004028D3"/>
    <w:rsid w:val="00404D67"/>
    <w:rsid w:val="00405C9F"/>
    <w:rsid w:val="00406140"/>
    <w:rsid w:val="004065F6"/>
    <w:rsid w:val="00407151"/>
    <w:rsid w:val="00410FD7"/>
    <w:rsid w:val="00411C75"/>
    <w:rsid w:val="00413318"/>
    <w:rsid w:val="0041389C"/>
    <w:rsid w:val="00414662"/>
    <w:rsid w:val="004150E2"/>
    <w:rsid w:val="004159FD"/>
    <w:rsid w:val="004160E5"/>
    <w:rsid w:val="004163CF"/>
    <w:rsid w:val="00417316"/>
    <w:rsid w:val="00421063"/>
    <w:rsid w:val="00422126"/>
    <w:rsid w:val="004233BF"/>
    <w:rsid w:val="00423C06"/>
    <w:rsid w:val="00423C08"/>
    <w:rsid w:val="00424298"/>
    <w:rsid w:val="00425B75"/>
    <w:rsid w:val="00425E1F"/>
    <w:rsid w:val="004261C9"/>
    <w:rsid w:val="00426571"/>
    <w:rsid w:val="00426890"/>
    <w:rsid w:val="00426ADF"/>
    <w:rsid w:val="00427EE6"/>
    <w:rsid w:val="004304C0"/>
    <w:rsid w:val="004306FB"/>
    <w:rsid w:val="00430C4A"/>
    <w:rsid w:val="00431A16"/>
    <w:rsid w:val="00431D95"/>
    <w:rsid w:val="00432915"/>
    <w:rsid w:val="00433031"/>
    <w:rsid w:val="004342D0"/>
    <w:rsid w:val="00435BB1"/>
    <w:rsid w:val="00435ECF"/>
    <w:rsid w:val="00435FA3"/>
    <w:rsid w:val="00436B86"/>
    <w:rsid w:val="004378D9"/>
    <w:rsid w:val="0043795D"/>
    <w:rsid w:val="00437EB9"/>
    <w:rsid w:val="00437FC7"/>
    <w:rsid w:val="00440460"/>
    <w:rsid w:val="00440519"/>
    <w:rsid w:val="0044090C"/>
    <w:rsid w:val="00440D96"/>
    <w:rsid w:val="004417D4"/>
    <w:rsid w:val="004427E7"/>
    <w:rsid w:val="00442A1E"/>
    <w:rsid w:val="00442C82"/>
    <w:rsid w:val="00442E31"/>
    <w:rsid w:val="0044379E"/>
    <w:rsid w:val="00443BEA"/>
    <w:rsid w:val="004440D0"/>
    <w:rsid w:val="00444EF8"/>
    <w:rsid w:val="00450963"/>
    <w:rsid w:val="0045145D"/>
    <w:rsid w:val="004517B2"/>
    <w:rsid w:val="00451BE6"/>
    <w:rsid w:val="00451D45"/>
    <w:rsid w:val="00451F70"/>
    <w:rsid w:val="00452205"/>
    <w:rsid w:val="00452667"/>
    <w:rsid w:val="00453548"/>
    <w:rsid w:val="00453B13"/>
    <w:rsid w:val="00454706"/>
    <w:rsid w:val="004548CF"/>
    <w:rsid w:val="00454D42"/>
    <w:rsid w:val="00454D81"/>
    <w:rsid w:val="004556D6"/>
    <w:rsid w:val="004558EF"/>
    <w:rsid w:val="00457825"/>
    <w:rsid w:val="00457E9F"/>
    <w:rsid w:val="00460971"/>
    <w:rsid w:val="00461038"/>
    <w:rsid w:val="00462610"/>
    <w:rsid w:val="004628B7"/>
    <w:rsid w:val="00462E14"/>
    <w:rsid w:val="00463225"/>
    <w:rsid w:val="004657B5"/>
    <w:rsid w:val="00467359"/>
    <w:rsid w:val="0047035C"/>
    <w:rsid w:val="00471A32"/>
    <w:rsid w:val="00471AC3"/>
    <w:rsid w:val="00473A21"/>
    <w:rsid w:val="00475708"/>
    <w:rsid w:val="00475FB8"/>
    <w:rsid w:val="004763EC"/>
    <w:rsid w:val="004774E6"/>
    <w:rsid w:val="0048124D"/>
    <w:rsid w:val="00481A17"/>
    <w:rsid w:val="0048282C"/>
    <w:rsid w:val="004839C3"/>
    <w:rsid w:val="00483CB6"/>
    <w:rsid w:val="004845F0"/>
    <w:rsid w:val="00485095"/>
    <w:rsid w:val="0048510A"/>
    <w:rsid w:val="00492E6C"/>
    <w:rsid w:val="00492FAE"/>
    <w:rsid w:val="004942A0"/>
    <w:rsid w:val="004946C4"/>
    <w:rsid w:val="00494A8B"/>
    <w:rsid w:val="00494B0D"/>
    <w:rsid w:val="00494D4D"/>
    <w:rsid w:val="004953F7"/>
    <w:rsid w:val="004956FE"/>
    <w:rsid w:val="00495CF0"/>
    <w:rsid w:val="0049643C"/>
    <w:rsid w:val="00496D82"/>
    <w:rsid w:val="00497FDE"/>
    <w:rsid w:val="004A022C"/>
    <w:rsid w:val="004A086D"/>
    <w:rsid w:val="004A18A9"/>
    <w:rsid w:val="004A19AB"/>
    <w:rsid w:val="004A1A95"/>
    <w:rsid w:val="004A2DE9"/>
    <w:rsid w:val="004A5BAF"/>
    <w:rsid w:val="004A7102"/>
    <w:rsid w:val="004A768E"/>
    <w:rsid w:val="004A77DE"/>
    <w:rsid w:val="004A7C72"/>
    <w:rsid w:val="004A7F34"/>
    <w:rsid w:val="004B130E"/>
    <w:rsid w:val="004B32D1"/>
    <w:rsid w:val="004B3728"/>
    <w:rsid w:val="004B4DB8"/>
    <w:rsid w:val="004B6154"/>
    <w:rsid w:val="004B6AEE"/>
    <w:rsid w:val="004B6C3C"/>
    <w:rsid w:val="004B7491"/>
    <w:rsid w:val="004B79BB"/>
    <w:rsid w:val="004C0219"/>
    <w:rsid w:val="004C03B0"/>
    <w:rsid w:val="004C03DD"/>
    <w:rsid w:val="004C09E3"/>
    <w:rsid w:val="004C0A56"/>
    <w:rsid w:val="004C443C"/>
    <w:rsid w:val="004C5510"/>
    <w:rsid w:val="004C5C50"/>
    <w:rsid w:val="004C7289"/>
    <w:rsid w:val="004C7557"/>
    <w:rsid w:val="004C7AF3"/>
    <w:rsid w:val="004D0AB6"/>
    <w:rsid w:val="004D0E5B"/>
    <w:rsid w:val="004D1703"/>
    <w:rsid w:val="004D170A"/>
    <w:rsid w:val="004D267C"/>
    <w:rsid w:val="004D36C5"/>
    <w:rsid w:val="004D3EB2"/>
    <w:rsid w:val="004D45E0"/>
    <w:rsid w:val="004D4EA6"/>
    <w:rsid w:val="004D70B3"/>
    <w:rsid w:val="004E05A0"/>
    <w:rsid w:val="004E0AB6"/>
    <w:rsid w:val="004E228D"/>
    <w:rsid w:val="004E3B81"/>
    <w:rsid w:val="004E3B8D"/>
    <w:rsid w:val="004E4393"/>
    <w:rsid w:val="004E4E7C"/>
    <w:rsid w:val="004E5C82"/>
    <w:rsid w:val="004E61DD"/>
    <w:rsid w:val="004E63B8"/>
    <w:rsid w:val="004E6845"/>
    <w:rsid w:val="004F012E"/>
    <w:rsid w:val="004F1D36"/>
    <w:rsid w:val="004F24ED"/>
    <w:rsid w:val="004F2B71"/>
    <w:rsid w:val="004F40E4"/>
    <w:rsid w:val="004F4826"/>
    <w:rsid w:val="00500D44"/>
    <w:rsid w:val="00501AAF"/>
    <w:rsid w:val="00501B66"/>
    <w:rsid w:val="00501F50"/>
    <w:rsid w:val="00502744"/>
    <w:rsid w:val="0050290C"/>
    <w:rsid w:val="005029A1"/>
    <w:rsid w:val="00502ABE"/>
    <w:rsid w:val="00502C15"/>
    <w:rsid w:val="00502FFA"/>
    <w:rsid w:val="00503C74"/>
    <w:rsid w:val="00504AE1"/>
    <w:rsid w:val="00505C23"/>
    <w:rsid w:val="0050783A"/>
    <w:rsid w:val="005078F4"/>
    <w:rsid w:val="00511AEF"/>
    <w:rsid w:val="00512BE2"/>
    <w:rsid w:val="005148C2"/>
    <w:rsid w:val="00515131"/>
    <w:rsid w:val="00515CAB"/>
    <w:rsid w:val="00516D27"/>
    <w:rsid w:val="00517655"/>
    <w:rsid w:val="00517B39"/>
    <w:rsid w:val="00521813"/>
    <w:rsid w:val="0052288C"/>
    <w:rsid w:val="005232AE"/>
    <w:rsid w:val="00523670"/>
    <w:rsid w:val="0052431F"/>
    <w:rsid w:val="00524328"/>
    <w:rsid w:val="0052465B"/>
    <w:rsid w:val="00524AC9"/>
    <w:rsid w:val="00525763"/>
    <w:rsid w:val="00525D0E"/>
    <w:rsid w:val="005260DF"/>
    <w:rsid w:val="00526314"/>
    <w:rsid w:val="00527E41"/>
    <w:rsid w:val="00530FBB"/>
    <w:rsid w:val="0053129B"/>
    <w:rsid w:val="005313FE"/>
    <w:rsid w:val="00532E48"/>
    <w:rsid w:val="0053359F"/>
    <w:rsid w:val="00533974"/>
    <w:rsid w:val="00534684"/>
    <w:rsid w:val="00534911"/>
    <w:rsid w:val="00534BC4"/>
    <w:rsid w:val="00535413"/>
    <w:rsid w:val="005366A1"/>
    <w:rsid w:val="00536A05"/>
    <w:rsid w:val="00536A89"/>
    <w:rsid w:val="005401C4"/>
    <w:rsid w:val="00540834"/>
    <w:rsid w:val="00540E96"/>
    <w:rsid w:val="0054215E"/>
    <w:rsid w:val="00542192"/>
    <w:rsid w:val="005422D0"/>
    <w:rsid w:val="0054361A"/>
    <w:rsid w:val="005439F2"/>
    <w:rsid w:val="00545E7A"/>
    <w:rsid w:val="00546143"/>
    <w:rsid w:val="00546B89"/>
    <w:rsid w:val="00546D90"/>
    <w:rsid w:val="0054763A"/>
    <w:rsid w:val="00550051"/>
    <w:rsid w:val="0055071F"/>
    <w:rsid w:val="005514AC"/>
    <w:rsid w:val="0055177D"/>
    <w:rsid w:val="00551BAA"/>
    <w:rsid w:val="00551F62"/>
    <w:rsid w:val="005529D1"/>
    <w:rsid w:val="005566E4"/>
    <w:rsid w:val="00556734"/>
    <w:rsid w:val="00556A1F"/>
    <w:rsid w:val="0055726C"/>
    <w:rsid w:val="0055767F"/>
    <w:rsid w:val="005613ED"/>
    <w:rsid w:val="00561BDE"/>
    <w:rsid w:val="005625AA"/>
    <w:rsid w:val="00562FE2"/>
    <w:rsid w:val="00563058"/>
    <w:rsid w:val="00563FFD"/>
    <w:rsid w:val="0056496A"/>
    <w:rsid w:val="00566309"/>
    <w:rsid w:val="00566579"/>
    <w:rsid w:val="00567D7F"/>
    <w:rsid w:val="005703F8"/>
    <w:rsid w:val="005711AD"/>
    <w:rsid w:val="00571561"/>
    <w:rsid w:val="0057241F"/>
    <w:rsid w:val="005725C7"/>
    <w:rsid w:val="00572880"/>
    <w:rsid w:val="005770AB"/>
    <w:rsid w:val="0057754B"/>
    <w:rsid w:val="00577BAA"/>
    <w:rsid w:val="00583F2D"/>
    <w:rsid w:val="005852DD"/>
    <w:rsid w:val="005879EA"/>
    <w:rsid w:val="005925BF"/>
    <w:rsid w:val="00592C94"/>
    <w:rsid w:val="00594111"/>
    <w:rsid w:val="00594164"/>
    <w:rsid w:val="00595106"/>
    <w:rsid w:val="00595235"/>
    <w:rsid w:val="00595EB7"/>
    <w:rsid w:val="00595FBE"/>
    <w:rsid w:val="00597DB7"/>
    <w:rsid w:val="005A00AD"/>
    <w:rsid w:val="005A03FE"/>
    <w:rsid w:val="005A0492"/>
    <w:rsid w:val="005A0E7C"/>
    <w:rsid w:val="005A0EB5"/>
    <w:rsid w:val="005A1A1B"/>
    <w:rsid w:val="005A2228"/>
    <w:rsid w:val="005A3564"/>
    <w:rsid w:val="005A3F5A"/>
    <w:rsid w:val="005A4873"/>
    <w:rsid w:val="005A678C"/>
    <w:rsid w:val="005A7131"/>
    <w:rsid w:val="005A71C6"/>
    <w:rsid w:val="005B0E9F"/>
    <w:rsid w:val="005B131B"/>
    <w:rsid w:val="005B32E2"/>
    <w:rsid w:val="005B365A"/>
    <w:rsid w:val="005B37BE"/>
    <w:rsid w:val="005B46A7"/>
    <w:rsid w:val="005B47B5"/>
    <w:rsid w:val="005B4AA9"/>
    <w:rsid w:val="005B6A09"/>
    <w:rsid w:val="005C09AA"/>
    <w:rsid w:val="005C0CC0"/>
    <w:rsid w:val="005C1110"/>
    <w:rsid w:val="005C228F"/>
    <w:rsid w:val="005C3D7D"/>
    <w:rsid w:val="005D0B8B"/>
    <w:rsid w:val="005D260B"/>
    <w:rsid w:val="005D2DF9"/>
    <w:rsid w:val="005D3170"/>
    <w:rsid w:val="005D4009"/>
    <w:rsid w:val="005D46C7"/>
    <w:rsid w:val="005D46CC"/>
    <w:rsid w:val="005D4704"/>
    <w:rsid w:val="005D492E"/>
    <w:rsid w:val="005D5A11"/>
    <w:rsid w:val="005D768F"/>
    <w:rsid w:val="005E2297"/>
    <w:rsid w:val="005E344D"/>
    <w:rsid w:val="005E38C7"/>
    <w:rsid w:val="005E539C"/>
    <w:rsid w:val="005E7984"/>
    <w:rsid w:val="005F137A"/>
    <w:rsid w:val="005F2959"/>
    <w:rsid w:val="005F3434"/>
    <w:rsid w:val="005F3ACD"/>
    <w:rsid w:val="005F3CEF"/>
    <w:rsid w:val="005F4C1B"/>
    <w:rsid w:val="005F58B4"/>
    <w:rsid w:val="005F5AA3"/>
    <w:rsid w:val="005F7218"/>
    <w:rsid w:val="00600400"/>
    <w:rsid w:val="00601A02"/>
    <w:rsid w:val="00604E64"/>
    <w:rsid w:val="00605069"/>
    <w:rsid w:val="00605729"/>
    <w:rsid w:val="0060686A"/>
    <w:rsid w:val="00606C76"/>
    <w:rsid w:val="00610849"/>
    <w:rsid w:val="006119CD"/>
    <w:rsid w:val="00611A80"/>
    <w:rsid w:val="00611E6F"/>
    <w:rsid w:val="00612158"/>
    <w:rsid w:val="00613839"/>
    <w:rsid w:val="00613AEB"/>
    <w:rsid w:val="00614E77"/>
    <w:rsid w:val="006152BA"/>
    <w:rsid w:val="00615358"/>
    <w:rsid w:val="00615FAD"/>
    <w:rsid w:val="006161BA"/>
    <w:rsid w:val="006169FC"/>
    <w:rsid w:val="0061724F"/>
    <w:rsid w:val="00617860"/>
    <w:rsid w:val="00617EB9"/>
    <w:rsid w:val="0062262F"/>
    <w:rsid w:val="00622FEE"/>
    <w:rsid w:val="00623376"/>
    <w:rsid w:val="006233A9"/>
    <w:rsid w:val="0062379E"/>
    <w:rsid w:val="006238ED"/>
    <w:rsid w:val="0062491F"/>
    <w:rsid w:val="0062574C"/>
    <w:rsid w:val="00625A31"/>
    <w:rsid w:val="0062635A"/>
    <w:rsid w:val="006266D9"/>
    <w:rsid w:val="00626CA2"/>
    <w:rsid w:val="00627956"/>
    <w:rsid w:val="006305A2"/>
    <w:rsid w:val="006309A2"/>
    <w:rsid w:val="00631292"/>
    <w:rsid w:val="006317E0"/>
    <w:rsid w:val="006328DD"/>
    <w:rsid w:val="00633883"/>
    <w:rsid w:val="00633974"/>
    <w:rsid w:val="006339EA"/>
    <w:rsid w:val="00635325"/>
    <w:rsid w:val="00637565"/>
    <w:rsid w:val="00637C98"/>
    <w:rsid w:val="00637CE1"/>
    <w:rsid w:val="006403DE"/>
    <w:rsid w:val="006409A3"/>
    <w:rsid w:val="00640EC5"/>
    <w:rsid w:val="00640F6D"/>
    <w:rsid w:val="00641E5F"/>
    <w:rsid w:val="006448B7"/>
    <w:rsid w:val="00644D03"/>
    <w:rsid w:val="00645319"/>
    <w:rsid w:val="00645E5A"/>
    <w:rsid w:val="00646A36"/>
    <w:rsid w:val="0064740F"/>
    <w:rsid w:val="0064761E"/>
    <w:rsid w:val="00647AFF"/>
    <w:rsid w:val="006500F8"/>
    <w:rsid w:val="00650C7C"/>
    <w:rsid w:val="00650D21"/>
    <w:rsid w:val="0065178E"/>
    <w:rsid w:val="00651EB2"/>
    <w:rsid w:val="00652FC5"/>
    <w:rsid w:val="00653305"/>
    <w:rsid w:val="00653A6F"/>
    <w:rsid w:val="00653CE9"/>
    <w:rsid w:val="00653E83"/>
    <w:rsid w:val="0065742F"/>
    <w:rsid w:val="00657D4A"/>
    <w:rsid w:val="00657D66"/>
    <w:rsid w:val="0066119C"/>
    <w:rsid w:val="00662D4B"/>
    <w:rsid w:val="00663BF2"/>
    <w:rsid w:val="00663E56"/>
    <w:rsid w:val="006642C7"/>
    <w:rsid w:val="00665B44"/>
    <w:rsid w:val="00666D58"/>
    <w:rsid w:val="0067101F"/>
    <w:rsid w:val="00671CC9"/>
    <w:rsid w:val="0067297C"/>
    <w:rsid w:val="00672B20"/>
    <w:rsid w:val="00672D2F"/>
    <w:rsid w:val="0067363A"/>
    <w:rsid w:val="00674199"/>
    <w:rsid w:val="00674949"/>
    <w:rsid w:val="0067525B"/>
    <w:rsid w:val="00675478"/>
    <w:rsid w:val="00677AA1"/>
    <w:rsid w:val="006805D2"/>
    <w:rsid w:val="00680B89"/>
    <w:rsid w:val="00680BA8"/>
    <w:rsid w:val="00680BC1"/>
    <w:rsid w:val="006819F1"/>
    <w:rsid w:val="00681CEF"/>
    <w:rsid w:val="0068297F"/>
    <w:rsid w:val="0068530B"/>
    <w:rsid w:val="00685B1A"/>
    <w:rsid w:val="006872C2"/>
    <w:rsid w:val="0069093D"/>
    <w:rsid w:val="00691816"/>
    <w:rsid w:val="00692372"/>
    <w:rsid w:val="0069279E"/>
    <w:rsid w:val="00692C76"/>
    <w:rsid w:val="0069353E"/>
    <w:rsid w:val="006941E6"/>
    <w:rsid w:val="006948F6"/>
    <w:rsid w:val="0069532C"/>
    <w:rsid w:val="00696035"/>
    <w:rsid w:val="0069632D"/>
    <w:rsid w:val="006A125B"/>
    <w:rsid w:val="006A21AE"/>
    <w:rsid w:val="006A38B6"/>
    <w:rsid w:val="006A4CD3"/>
    <w:rsid w:val="006A4E33"/>
    <w:rsid w:val="006A5405"/>
    <w:rsid w:val="006A5CE1"/>
    <w:rsid w:val="006A72A0"/>
    <w:rsid w:val="006A7C3B"/>
    <w:rsid w:val="006B0F6A"/>
    <w:rsid w:val="006B1FB0"/>
    <w:rsid w:val="006B2196"/>
    <w:rsid w:val="006B2DD1"/>
    <w:rsid w:val="006B2E25"/>
    <w:rsid w:val="006B4D26"/>
    <w:rsid w:val="006B5F57"/>
    <w:rsid w:val="006B6998"/>
    <w:rsid w:val="006C1A19"/>
    <w:rsid w:val="006C1C2D"/>
    <w:rsid w:val="006C2C46"/>
    <w:rsid w:val="006C3A13"/>
    <w:rsid w:val="006C3B62"/>
    <w:rsid w:val="006C4E38"/>
    <w:rsid w:val="006C5E57"/>
    <w:rsid w:val="006C7C7D"/>
    <w:rsid w:val="006D00E3"/>
    <w:rsid w:val="006D0ED3"/>
    <w:rsid w:val="006D2F12"/>
    <w:rsid w:val="006D3836"/>
    <w:rsid w:val="006D3F6A"/>
    <w:rsid w:val="006D430B"/>
    <w:rsid w:val="006D5949"/>
    <w:rsid w:val="006D775A"/>
    <w:rsid w:val="006D7AB6"/>
    <w:rsid w:val="006E01AA"/>
    <w:rsid w:val="006E07DB"/>
    <w:rsid w:val="006E0850"/>
    <w:rsid w:val="006E172F"/>
    <w:rsid w:val="006E2099"/>
    <w:rsid w:val="006E46BB"/>
    <w:rsid w:val="006E7E2D"/>
    <w:rsid w:val="006F06FB"/>
    <w:rsid w:val="006F1AC1"/>
    <w:rsid w:val="006F5F0E"/>
    <w:rsid w:val="00700006"/>
    <w:rsid w:val="00701049"/>
    <w:rsid w:val="0070194C"/>
    <w:rsid w:val="00701DFB"/>
    <w:rsid w:val="007022C1"/>
    <w:rsid w:val="007026D8"/>
    <w:rsid w:val="007029C2"/>
    <w:rsid w:val="00705CFF"/>
    <w:rsid w:val="007070B0"/>
    <w:rsid w:val="00707657"/>
    <w:rsid w:val="00711F79"/>
    <w:rsid w:val="00713934"/>
    <w:rsid w:val="0071444C"/>
    <w:rsid w:val="00715D47"/>
    <w:rsid w:val="00717AA3"/>
    <w:rsid w:val="00717D3A"/>
    <w:rsid w:val="00720791"/>
    <w:rsid w:val="00720E75"/>
    <w:rsid w:val="007232C0"/>
    <w:rsid w:val="007242F4"/>
    <w:rsid w:val="00724467"/>
    <w:rsid w:val="007250A5"/>
    <w:rsid w:val="00725200"/>
    <w:rsid w:val="00726700"/>
    <w:rsid w:val="0072730D"/>
    <w:rsid w:val="00727CD7"/>
    <w:rsid w:val="007311A1"/>
    <w:rsid w:val="00733136"/>
    <w:rsid w:val="00733148"/>
    <w:rsid w:val="00734104"/>
    <w:rsid w:val="0073545A"/>
    <w:rsid w:val="00736910"/>
    <w:rsid w:val="00737C37"/>
    <w:rsid w:val="007408A4"/>
    <w:rsid w:val="007431B2"/>
    <w:rsid w:val="00743842"/>
    <w:rsid w:val="00744046"/>
    <w:rsid w:val="00745010"/>
    <w:rsid w:val="007450FD"/>
    <w:rsid w:val="0074570B"/>
    <w:rsid w:val="007457C3"/>
    <w:rsid w:val="00746232"/>
    <w:rsid w:val="00746F91"/>
    <w:rsid w:val="0074751E"/>
    <w:rsid w:val="00752106"/>
    <w:rsid w:val="00753293"/>
    <w:rsid w:val="007552CA"/>
    <w:rsid w:val="00756669"/>
    <w:rsid w:val="0075685C"/>
    <w:rsid w:val="007602A5"/>
    <w:rsid w:val="007607C0"/>
    <w:rsid w:val="007619C3"/>
    <w:rsid w:val="00765035"/>
    <w:rsid w:val="00765041"/>
    <w:rsid w:val="007660B4"/>
    <w:rsid w:val="00767A18"/>
    <w:rsid w:val="00771360"/>
    <w:rsid w:val="0077342E"/>
    <w:rsid w:val="007739F2"/>
    <w:rsid w:val="007741FC"/>
    <w:rsid w:val="00774A4C"/>
    <w:rsid w:val="00774FA6"/>
    <w:rsid w:val="007760BE"/>
    <w:rsid w:val="00776856"/>
    <w:rsid w:val="00776AA7"/>
    <w:rsid w:val="00777419"/>
    <w:rsid w:val="007774F4"/>
    <w:rsid w:val="00777CC8"/>
    <w:rsid w:val="00781219"/>
    <w:rsid w:val="00781C41"/>
    <w:rsid w:val="00782832"/>
    <w:rsid w:val="00784779"/>
    <w:rsid w:val="00784A80"/>
    <w:rsid w:val="007876E5"/>
    <w:rsid w:val="00790159"/>
    <w:rsid w:val="00790222"/>
    <w:rsid w:val="007902E5"/>
    <w:rsid w:val="0079093A"/>
    <w:rsid w:val="0079329A"/>
    <w:rsid w:val="00793692"/>
    <w:rsid w:val="00793FAB"/>
    <w:rsid w:val="0079558B"/>
    <w:rsid w:val="00796FC8"/>
    <w:rsid w:val="00797556"/>
    <w:rsid w:val="0079758B"/>
    <w:rsid w:val="007979C3"/>
    <w:rsid w:val="00797C7C"/>
    <w:rsid w:val="007A0239"/>
    <w:rsid w:val="007A0E18"/>
    <w:rsid w:val="007A0F50"/>
    <w:rsid w:val="007A1A68"/>
    <w:rsid w:val="007A20FB"/>
    <w:rsid w:val="007A3768"/>
    <w:rsid w:val="007A3C03"/>
    <w:rsid w:val="007A3CAF"/>
    <w:rsid w:val="007A40DE"/>
    <w:rsid w:val="007A4DBF"/>
    <w:rsid w:val="007A5530"/>
    <w:rsid w:val="007A5E75"/>
    <w:rsid w:val="007A6044"/>
    <w:rsid w:val="007A6D3D"/>
    <w:rsid w:val="007A7185"/>
    <w:rsid w:val="007A7DB1"/>
    <w:rsid w:val="007B01EB"/>
    <w:rsid w:val="007B2749"/>
    <w:rsid w:val="007B3CA6"/>
    <w:rsid w:val="007B4326"/>
    <w:rsid w:val="007B66D3"/>
    <w:rsid w:val="007B6712"/>
    <w:rsid w:val="007B74B6"/>
    <w:rsid w:val="007B7BAA"/>
    <w:rsid w:val="007C00E8"/>
    <w:rsid w:val="007C1556"/>
    <w:rsid w:val="007C1A7F"/>
    <w:rsid w:val="007C2F32"/>
    <w:rsid w:val="007C391B"/>
    <w:rsid w:val="007C5ABA"/>
    <w:rsid w:val="007C6474"/>
    <w:rsid w:val="007C6B41"/>
    <w:rsid w:val="007C701C"/>
    <w:rsid w:val="007D010F"/>
    <w:rsid w:val="007D0475"/>
    <w:rsid w:val="007D2D13"/>
    <w:rsid w:val="007D39F1"/>
    <w:rsid w:val="007D39FF"/>
    <w:rsid w:val="007D4698"/>
    <w:rsid w:val="007D59F0"/>
    <w:rsid w:val="007D68BB"/>
    <w:rsid w:val="007D68BE"/>
    <w:rsid w:val="007D74E8"/>
    <w:rsid w:val="007E1971"/>
    <w:rsid w:val="007E1AAA"/>
    <w:rsid w:val="007E1CA6"/>
    <w:rsid w:val="007E1CC3"/>
    <w:rsid w:val="007E2519"/>
    <w:rsid w:val="007E27C0"/>
    <w:rsid w:val="007E4AC9"/>
    <w:rsid w:val="007E5680"/>
    <w:rsid w:val="007E6BEC"/>
    <w:rsid w:val="007E7031"/>
    <w:rsid w:val="007F0070"/>
    <w:rsid w:val="007F0FFB"/>
    <w:rsid w:val="007F1442"/>
    <w:rsid w:val="007F24A3"/>
    <w:rsid w:val="007F3B5E"/>
    <w:rsid w:val="007F4D0A"/>
    <w:rsid w:val="007F57F9"/>
    <w:rsid w:val="007F5AB2"/>
    <w:rsid w:val="007F5B77"/>
    <w:rsid w:val="007F5D3F"/>
    <w:rsid w:val="007F6442"/>
    <w:rsid w:val="0080157B"/>
    <w:rsid w:val="00801D90"/>
    <w:rsid w:val="00802675"/>
    <w:rsid w:val="00802C5F"/>
    <w:rsid w:val="00802F41"/>
    <w:rsid w:val="008078B4"/>
    <w:rsid w:val="00807F9A"/>
    <w:rsid w:val="00811AA9"/>
    <w:rsid w:val="00811E68"/>
    <w:rsid w:val="00812799"/>
    <w:rsid w:val="00812A94"/>
    <w:rsid w:val="00812FE1"/>
    <w:rsid w:val="00813C99"/>
    <w:rsid w:val="00814428"/>
    <w:rsid w:val="00814BB8"/>
    <w:rsid w:val="00817AD9"/>
    <w:rsid w:val="008201AC"/>
    <w:rsid w:val="00821A0E"/>
    <w:rsid w:val="0082469B"/>
    <w:rsid w:val="00826157"/>
    <w:rsid w:val="0083116E"/>
    <w:rsid w:val="00831426"/>
    <w:rsid w:val="008321CA"/>
    <w:rsid w:val="00833313"/>
    <w:rsid w:val="008342ED"/>
    <w:rsid w:val="00834AB8"/>
    <w:rsid w:val="00836E4C"/>
    <w:rsid w:val="008400F9"/>
    <w:rsid w:val="00841E7E"/>
    <w:rsid w:val="008439DE"/>
    <w:rsid w:val="00843E5A"/>
    <w:rsid w:val="008446D7"/>
    <w:rsid w:val="0084542F"/>
    <w:rsid w:val="00845C84"/>
    <w:rsid w:val="00846C38"/>
    <w:rsid w:val="008504A6"/>
    <w:rsid w:val="008518C7"/>
    <w:rsid w:val="00851DBD"/>
    <w:rsid w:val="008526DF"/>
    <w:rsid w:val="00853D85"/>
    <w:rsid w:val="0085434F"/>
    <w:rsid w:val="00854420"/>
    <w:rsid w:val="00854C94"/>
    <w:rsid w:val="008556F3"/>
    <w:rsid w:val="00855E0B"/>
    <w:rsid w:val="0085612E"/>
    <w:rsid w:val="00856530"/>
    <w:rsid w:val="0086272A"/>
    <w:rsid w:val="00862ACA"/>
    <w:rsid w:val="00863649"/>
    <w:rsid w:val="008640CD"/>
    <w:rsid w:val="0086675F"/>
    <w:rsid w:val="0086747B"/>
    <w:rsid w:val="008674B8"/>
    <w:rsid w:val="00867AD5"/>
    <w:rsid w:val="008702AD"/>
    <w:rsid w:val="00870584"/>
    <w:rsid w:val="00871BED"/>
    <w:rsid w:val="00873BC4"/>
    <w:rsid w:val="00874F26"/>
    <w:rsid w:val="0087560B"/>
    <w:rsid w:val="00875933"/>
    <w:rsid w:val="00876485"/>
    <w:rsid w:val="00876A46"/>
    <w:rsid w:val="00876C8F"/>
    <w:rsid w:val="00877518"/>
    <w:rsid w:val="008778C1"/>
    <w:rsid w:val="00877A2F"/>
    <w:rsid w:val="00877DC8"/>
    <w:rsid w:val="00880A25"/>
    <w:rsid w:val="00881165"/>
    <w:rsid w:val="0088323E"/>
    <w:rsid w:val="0088417C"/>
    <w:rsid w:val="008851B0"/>
    <w:rsid w:val="00886022"/>
    <w:rsid w:val="00886618"/>
    <w:rsid w:val="00886694"/>
    <w:rsid w:val="008872FD"/>
    <w:rsid w:val="00887B0C"/>
    <w:rsid w:val="0089272D"/>
    <w:rsid w:val="008928A8"/>
    <w:rsid w:val="00893930"/>
    <w:rsid w:val="00893DB3"/>
    <w:rsid w:val="00893E98"/>
    <w:rsid w:val="008944E5"/>
    <w:rsid w:val="00894DD1"/>
    <w:rsid w:val="00895A16"/>
    <w:rsid w:val="0089695E"/>
    <w:rsid w:val="00896A03"/>
    <w:rsid w:val="00897052"/>
    <w:rsid w:val="008979E6"/>
    <w:rsid w:val="00897EE3"/>
    <w:rsid w:val="008A16B2"/>
    <w:rsid w:val="008A1C35"/>
    <w:rsid w:val="008A4903"/>
    <w:rsid w:val="008A4F0A"/>
    <w:rsid w:val="008A60D2"/>
    <w:rsid w:val="008A6431"/>
    <w:rsid w:val="008A69A2"/>
    <w:rsid w:val="008A71EB"/>
    <w:rsid w:val="008A721A"/>
    <w:rsid w:val="008A7C35"/>
    <w:rsid w:val="008B0D85"/>
    <w:rsid w:val="008B2B60"/>
    <w:rsid w:val="008B3EC7"/>
    <w:rsid w:val="008B529F"/>
    <w:rsid w:val="008B5366"/>
    <w:rsid w:val="008B70B5"/>
    <w:rsid w:val="008C08EE"/>
    <w:rsid w:val="008C2257"/>
    <w:rsid w:val="008C292E"/>
    <w:rsid w:val="008C37F9"/>
    <w:rsid w:val="008C39D6"/>
    <w:rsid w:val="008C7F1B"/>
    <w:rsid w:val="008D0EF2"/>
    <w:rsid w:val="008D12F9"/>
    <w:rsid w:val="008D2CCC"/>
    <w:rsid w:val="008D2F73"/>
    <w:rsid w:val="008D3608"/>
    <w:rsid w:val="008D3AE8"/>
    <w:rsid w:val="008D3BBA"/>
    <w:rsid w:val="008D4E44"/>
    <w:rsid w:val="008E1FE4"/>
    <w:rsid w:val="008E2691"/>
    <w:rsid w:val="008E2D0A"/>
    <w:rsid w:val="008E3585"/>
    <w:rsid w:val="008E4CF8"/>
    <w:rsid w:val="008E6C9A"/>
    <w:rsid w:val="008F091B"/>
    <w:rsid w:val="008F09A3"/>
    <w:rsid w:val="008F11B2"/>
    <w:rsid w:val="008F18D1"/>
    <w:rsid w:val="008F1E1F"/>
    <w:rsid w:val="008F20B9"/>
    <w:rsid w:val="008F2AE1"/>
    <w:rsid w:val="008F3025"/>
    <w:rsid w:val="008F35DD"/>
    <w:rsid w:val="008F3D8B"/>
    <w:rsid w:val="008F5831"/>
    <w:rsid w:val="008F6B22"/>
    <w:rsid w:val="008F6D94"/>
    <w:rsid w:val="008F75DE"/>
    <w:rsid w:val="008F7D1F"/>
    <w:rsid w:val="009005E3"/>
    <w:rsid w:val="00901600"/>
    <w:rsid w:val="009023E6"/>
    <w:rsid w:val="00902950"/>
    <w:rsid w:val="00903269"/>
    <w:rsid w:val="0090363C"/>
    <w:rsid w:val="0090399B"/>
    <w:rsid w:val="00903E51"/>
    <w:rsid w:val="00904C40"/>
    <w:rsid w:val="00904D7E"/>
    <w:rsid w:val="00905538"/>
    <w:rsid w:val="00905B37"/>
    <w:rsid w:val="009101F4"/>
    <w:rsid w:val="009114C3"/>
    <w:rsid w:val="00911C73"/>
    <w:rsid w:val="00913D60"/>
    <w:rsid w:val="009154BE"/>
    <w:rsid w:val="0091564B"/>
    <w:rsid w:val="00915F75"/>
    <w:rsid w:val="0091626D"/>
    <w:rsid w:val="00917107"/>
    <w:rsid w:val="00921451"/>
    <w:rsid w:val="00922340"/>
    <w:rsid w:val="009229A2"/>
    <w:rsid w:val="00922BCD"/>
    <w:rsid w:val="00924B43"/>
    <w:rsid w:val="009254BD"/>
    <w:rsid w:val="009262C5"/>
    <w:rsid w:val="00927BF2"/>
    <w:rsid w:val="009320F1"/>
    <w:rsid w:val="00932B26"/>
    <w:rsid w:val="00933DC1"/>
    <w:rsid w:val="0093452A"/>
    <w:rsid w:val="00936778"/>
    <w:rsid w:val="00936BB4"/>
    <w:rsid w:val="00936EA0"/>
    <w:rsid w:val="00937D39"/>
    <w:rsid w:val="00940FB4"/>
    <w:rsid w:val="009445F0"/>
    <w:rsid w:val="00945D1D"/>
    <w:rsid w:val="009463A4"/>
    <w:rsid w:val="009467D5"/>
    <w:rsid w:val="009477F8"/>
    <w:rsid w:val="00947E9C"/>
    <w:rsid w:val="009502AB"/>
    <w:rsid w:val="00950A42"/>
    <w:rsid w:val="00951107"/>
    <w:rsid w:val="0095255F"/>
    <w:rsid w:val="00953679"/>
    <w:rsid w:val="00954A7A"/>
    <w:rsid w:val="00955DAB"/>
    <w:rsid w:val="009565E6"/>
    <w:rsid w:val="00957608"/>
    <w:rsid w:val="0096132E"/>
    <w:rsid w:val="00961D01"/>
    <w:rsid w:val="00962C71"/>
    <w:rsid w:val="00963478"/>
    <w:rsid w:val="00964005"/>
    <w:rsid w:val="009655F5"/>
    <w:rsid w:val="00965621"/>
    <w:rsid w:val="00971B22"/>
    <w:rsid w:val="009736B2"/>
    <w:rsid w:val="00973C46"/>
    <w:rsid w:val="0097524E"/>
    <w:rsid w:val="00975DD2"/>
    <w:rsid w:val="00975E2E"/>
    <w:rsid w:val="00975F5C"/>
    <w:rsid w:val="00976792"/>
    <w:rsid w:val="009779F5"/>
    <w:rsid w:val="009807F2"/>
    <w:rsid w:val="00980D7D"/>
    <w:rsid w:val="0098105F"/>
    <w:rsid w:val="0098118D"/>
    <w:rsid w:val="00981B65"/>
    <w:rsid w:val="00984941"/>
    <w:rsid w:val="00984C00"/>
    <w:rsid w:val="0098586B"/>
    <w:rsid w:val="0098695E"/>
    <w:rsid w:val="0098749A"/>
    <w:rsid w:val="009900D7"/>
    <w:rsid w:val="00991DAD"/>
    <w:rsid w:val="00991DC1"/>
    <w:rsid w:val="00992028"/>
    <w:rsid w:val="009921E2"/>
    <w:rsid w:val="00995161"/>
    <w:rsid w:val="009961E0"/>
    <w:rsid w:val="009975B6"/>
    <w:rsid w:val="00997914"/>
    <w:rsid w:val="00997FD5"/>
    <w:rsid w:val="009A1063"/>
    <w:rsid w:val="009A21FC"/>
    <w:rsid w:val="009A2740"/>
    <w:rsid w:val="009A280C"/>
    <w:rsid w:val="009A30C8"/>
    <w:rsid w:val="009A32CF"/>
    <w:rsid w:val="009A3438"/>
    <w:rsid w:val="009A4EEA"/>
    <w:rsid w:val="009A5941"/>
    <w:rsid w:val="009A5D9F"/>
    <w:rsid w:val="009A731E"/>
    <w:rsid w:val="009B0091"/>
    <w:rsid w:val="009B0FA6"/>
    <w:rsid w:val="009B13E4"/>
    <w:rsid w:val="009B2A8F"/>
    <w:rsid w:val="009B33CC"/>
    <w:rsid w:val="009B44FA"/>
    <w:rsid w:val="009B5D0A"/>
    <w:rsid w:val="009B6252"/>
    <w:rsid w:val="009B68D1"/>
    <w:rsid w:val="009B68DC"/>
    <w:rsid w:val="009B76AE"/>
    <w:rsid w:val="009C0D3D"/>
    <w:rsid w:val="009C1E4A"/>
    <w:rsid w:val="009C245F"/>
    <w:rsid w:val="009C35FD"/>
    <w:rsid w:val="009C3709"/>
    <w:rsid w:val="009C43AD"/>
    <w:rsid w:val="009C65FF"/>
    <w:rsid w:val="009D0D72"/>
    <w:rsid w:val="009D133A"/>
    <w:rsid w:val="009D3833"/>
    <w:rsid w:val="009D433B"/>
    <w:rsid w:val="009D4567"/>
    <w:rsid w:val="009D4571"/>
    <w:rsid w:val="009D471D"/>
    <w:rsid w:val="009D55F6"/>
    <w:rsid w:val="009D706E"/>
    <w:rsid w:val="009D74D1"/>
    <w:rsid w:val="009D7717"/>
    <w:rsid w:val="009D7BCC"/>
    <w:rsid w:val="009E0710"/>
    <w:rsid w:val="009E10AD"/>
    <w:rsid w:val="009E4F1B"/>
    <w:rsid w:val="009E65C1"/>
    <w:rsid w:val="009F058B"/>
    <w:rsid w:val="009F0A83"/>
    <w:rsid w:val="009F3BE1"/>
    <w:rsid w:val="009F4B75"/>
    <w:rsid w:val="009F5C23"/>
    <w:rsid w:val="009F66DB"/>
    <w:rsid w:val="009F7497"/>
    <w:rsid w:val="00A00001"/>
    <w:rsid w:val="00A0042C"/>
    <w:rsid w:val="00A019B6"/>
    <w:rsid w:val="00A0268A"/>
    <w:rsid w:val="00A0357D"/>
    <w:rsid w:val="00A03CCF"/>
    <w:rsid w:val="00A05501"/>
    <w:rsid w:val="00A05951"/>
    <w:rsid w:val="00A05B5E"/>
    <w:rsid w:val="00A06622"/>
    <w:rsid w:val="00A06A9E"/>
    <w:rsid w:val="00A10F15"/>
    <w:rsid w:val="00A11816"/>
    <w:rsid w:val="00A12BA5"/>
    <w:rsid w:val="00A13E9F"/>
    <w:rsid w:val="00A175D6"/>
    <w:rsid w:val="00A20A67"/>
    <w:rsid w:val="00A21321"/>
    <w:rsid w:val="00A21AAA"/>
    <w:rsid w:val="00A21BD1"/>
    <w:rsid w:val="00A2218A"/>
    <w:rsid w:val="00A2358B"/>
    <w:rsid w:val="00A25840"/>
    <w:rsid w:val="00A262FE"/>
    <w:rsid w:val="00A266BF"/>
    <w:rsid w:val="00A27B61"/>
    <w:rsid w:val="00A27DAE"/>
    <w:rsid w:val="00A3004A"/>
    <w:rsid w:val="00A301AA"/>
    <w:rsid w:val="00A3154F"/>
    <w:rsid w:val="00A31A7E"/>
    <w:rsid w:val="00A32168"/>
    <w:rsid w:val="00A342C0"/>
    <w:rsid w:val="00A34699"/>
    <w:rsid w:val="00A35230"/>
    <w:rsid w:val="00A357B1"/>
    <w:rsid w:val="00A35DD3"/>
    <w:rsid w:val="00A37D2D"/>
    <w:rsid w:val="00A40653"/>
    <w:rsid w:val="00A41D9E"/>
    <w:rsid w:val="00A41FC2"/>
    <w:rsid w:val="00A42AA2"/>
    <w:rsid w:val="00A4300B"/>
    <w:rsid w:val="00A437AB"/>
    <w:rsid w:val="00A43AE0"/>
    <w:rsid w:val="00A44F6E"/>
    <w:rsid w:val="00A4515B"/>
    <w:rsid w:val="00A476D0"/>
    <w:rsid w:val="00A47A7C"/>
    <w:rsid w:val="00A5115B"/>
    <w:rsid w:val="00A517A7"/>
    <w:rsid w:val="00A520EB"/>
    <w:rsid w:val="00A527A4"/>
    <w:rsid w:val="00A53D2E"/>
    <w:rsid w:val="00A55860"/>
    <w:rsid w:val="00A560B0"/>
    <w:rsid w:val="00A561A3"/>
    <w:rsid w:val="00A577EE"/>
    <w:rsid w:val="00A57C20"/>
    <w:rsid w:val="00A60E4F"/>
    <w:rsid w:val="00A61BB0"/>
    <w:rsid w:val="00A61CC1"/>
    <w:rsid w:val="00A625A0"/>
    <w:rsid w:val="00A6467C"/>
    <w:rsid w:val="00A66D3F"/>
    <w:rsid w:val="00A67666"/>
    <w:rsid w:val="00A67FCF"/>
    <w:rsid w:val="00A701B4"/>
    <w:rsid w:val="00A703B8"/>
    <w:rsid w:val="00A70CAA"/>
    <w:rsid w:val="00A70CCD"/>
    <w:rsid w:val="00A70DF4"/>
    <w:rsid w:val="00A71C36"/>
    <w:rsid w:val="00A7292F"/>
    <w:rsid w:val="00A72ED3"/>
    <w:rsid w:val="00A74FBA"/>
    <w:rsid w:val="00A75B2F"/>
    <w:rsid w:val="00A7621F"/>
    <w:rsid w:val="00A76C9F"/>
    <w:rsid w:val="00A77209"/>
    <w:rsid w:val="00A8108B"/>
    <w:rsid w:val="00A8300D"/>
    <w:rsid w:val="00A83AE1"/>
    <w:rsid w:val="00A84746"/>
    <w:rsid w:val="00A84FE8"/>
    <w:rsid w:val="00A85618"/>
    <w:rsid w:val="00A87BD1"/>
    <w:rsid w:val="00A91764"/>
    <w:rsid w:val="00A92057"/>
    <w:rsid w:val="00A938E8"/>
    <w:rsid w:val="00A94234"/>
    <w:rsid w:val="00A943A4"/>
    <w:rsid w:val="00A963F5"/>
    <w:rsid w:val="00A9710B"/>
    <w:rsid w:val="00AA1342"/>
    <w:rsid w:val="00AA20AB"/>
    <w:rsid w:val="00AA307F"/>
    <w:rsid w:val="00AA317B"/>
    <w:rsid w:val="00AA3C0C"/>
    <w:rsid w:val="00AA3C8A"/>
    <w:rsid w:val="00AA3CDF"/>
    <w:rsid w:val="00AA423E"/>
    <w:rsid w:val="00AA4FC1"/>
    <w:rsid w:val="00AA64C5"/>
    <w:rsid w:val="00AA68D1"/>
    <w:rsid w:val="00AA7F8D"/>
    <w:rsid w:val="00AB0F22"/>
    <w:rsid w:val="00AB2B5A"/>
    <w:rsid w:val="00AB2F2D"/>
    <w:rsid w:val="00AB381E"/>
    <w:rsid w:val="00AB3B2C"/>
    <w:rsid w:val="00AB45FC"/>
    <w:rsid w:val="00AB4966"/>
    <w:rsid w:val="00AB534F"/>
    <w:rsid w:val="00AB686E"/>
    <w:rsid w:val="00AB6F47"/>
    <w:rsid w:val="00AB7F5B"/>
    <w:rsid w:val="00AC012C"/>
    <w:rsid w:val="00AC04DE"/>
    <w:rsid w:val="00AC147D"/>
    <w:rsid w:val="00AC1E29"/>
    <w:rsid w:val="00AC2228"/>
    <w:rsid w:val="00AC242E"/>
    <w:rsid w:val="00AC69B1"/>
    <w:rsid w:val="00AC7188"/>
    <w:rsid w:val="00AC7DF4"/>
    <w:rsid w:val="00AD0892"/>
    <w:rsid w:val="00AD2559"/>
    <w:rsid w:val="00AD32E6"/>
    <w:rsid w:val="00AD3DC6"/>
    <w:rsid w:val="00AD4783"/>
    <w:rsid w:val="00AD47A5"/>
    <w:rsid w:val="00AD5BB1"/>
    <w:rsid w:val="00AD7207"/>
    <w:rsid w:val="00AE2089"/>
    <w:rsid w:val="00AE2EE9"/>
    <w:rsid w:val="00AE4157"/>
    <w:rsid w:val="00AE5900"/>
    <w:rsid w:val="00AF036A"/>
    <w:rsid w:val="00AF15A3"/>
    <w:rsid w:val="00AF2402"/>
    <w:rsid w:val="00AF257F"/>
    <w:rsid w:val="00AF2AF4"/>
    <w:rsid w:val="00AF40EC"/>
    <w:rsid w:val="00AF5BD0"/>
    <w:rsid w:val="00AF718A"/>
    <w:rsid w:val="00AF7966"/>
    <w:rsid w:val="00B00068"/>
    <w:rsid w:val="00B00E5B"/>
    <w:rsid w:val="00B04428"/>
    <w:rsid w:val="00B044A7"/>
    <w:rsid w:val="00B05847"/>
    <w:rsid w:val="00B05B25"/>
    <w:rsid w:val="00B0691B"/>
    <w:rsid w:val="00B06FA8"/>
    <w:rsid w:val="00B10DA6"/>
    <w:rsid w:val="00B11723"/>
    <w:rsid w:val="00B13D2E"/>
    <w:rsid w:val="00B13EEB"/>
    <w:rsid w:val="00B1418A"/>
    <w:rsid w:val="00B147BB"/>
    <w:rsid w:val="00B14CA0"/>
    <w:rsid w:val="00B15596"/>
    <w:rsid w:val="00B1713F"/>
    <w:rsid w:val="00B174C0"/>
    <w:rsid w:val="00B1756F"/>
    <w:rsid w:val="00B179A8"/>
    <w:rsid w:val="00B21FA7"/>
    <w:rsid w:val="00B222D0"/>
    <w:rsid w:val="00B233EE"/>
    <w:rsid w:val="00B2395E"/>
    <w:rsid w:val="00B23B39"/>
    <w:rsid w:val="00B23C0A"/>
    <w:rsid w:val="00B240EC"/>
    <w:rsid w:val="00B2462A"/>
    <w:rsid w:val="00B257CA"/>
    <w:rsid w:val="00B25958"/>
    <w:rsid w:val="00B25D6F"/>
    <w:rsid w:val="00B25FF2"/>
    <w:rsid w:val="00B26CFB"/>
    <w:rsid w:val="00B31017"/>
    <w:rsid w:val="00B31B2D"/>
    <w:rsid w:val="00B34D27"/>
    <w:rsid w:val="00B35413"/>
    <w:rsid w:val="00B3545E"/>
    <w:rsid w:val="00B366A3"/>
    <w:rsid w:val="00B36F89"/>
    <w:rsid w:val="00B40318"/>
    <w:rsid w:val="00B40581"/>
    <w:rsid w:val="00B41203"/>
    <w:rsid w:val="00B41A68"/>
    <w:rsid w:val="00B425FD"/>
    <w:rsid w:val="00B429E4"/>
    <w:rsid w:val="00B46150"/>
    <w:rsid w:val="00B4659F"/>
    <w:rsid w:val="00B47334"/>
    <w:rsid w:val="00B505F3"/>
    <w:rsid w:val="00B51F39"/>
    <w:rsid w:val="00B53E4E"/>
    <w:rsid w:val="00B5415C"/>
    <w:rsid w:val="00B55086"/>
    <w:rsid w:val="00B565DC"/>
    <w:rsid w:val="00B607DB"/>
    <w:rsid w:val="00B616C6"/>
    <w:rsid w:val="00B61A30"/>
    <w:rsid w:val="00B61CFB"/>
    <w:rsid w:val="00B622E5"/>
    <w:rsid w:val="00B6294F"/>
    <w:rsid w:val="00B646EE"/>
    <w:rsid w:val="00B6674F"/>
    <w:rsid w:val="00B67C1E"/>
    <w:rsid w:val="00B70606"/>
    <w:rsid w:val="00B708A6"/>
    <w:rsid w:val="00B70D6F"/>
    <w:rsid w:val="00B71B26"/>
    <w:rsid w:val="00B7236A"/>
    <w:rsid w:val="00B731C6"/>
    <w:rsid w:val="00B735EB"/>
    <w:rsid w:val="00B73752"/>
    <w:rsid w:val="00B73C2E"/>
    <w:rsid w:val="00B73FCF"/>
    <w:rsid w:val="00B74C61"/>
    <w:rsid w:val="00B74D32"/>
    <w:rsid w:val="00B75AD0"/>
    <w:rsid w:val="00B7658F"/>
    <w:rsid w:val="00B80CA8"/>
    <w:rsid w:val="00B813B0"/>
    <w:rsid w:val="00B81E09"/>
    <w:rsid w:val="00B8291F"/>
    <w:rsid w:val="00B84D23"/>
    <w:rsid w:val="00B84E13"/>
    <w:rsid w:val="00B85DFD"/>
    <w:rsid w:val="00B9178B"/>
    <w:rsid w:val="00B919D4"/>
    <w:rsid w:val="00B92F02"/>
    <w:rsid w:val="00B92FB0"/>
    <w:rsid w:val="00B93A05"/>
    <w:rsid w:val="00B94580"/>
    <w:rsid w:val="00B9546A"/>
    <w:rsid w:val="00B9553C"/>
    <w:rsid w:val="00B95A75"/>
    <w:rsid w:val="00B979FB"/>
    <w:rsid w:val="00BA2407"/>
    <w:rsid w:val="00BA35A5"/>
    <w:rsid w:val="00BA39A3"/>
    <w:rsid w:val="00BA42FF"/>
    <w:rsid w:val="00BA7368"/>
    <w:rsid w:val="00BA7D10"/>
    <w:rsid w:val="00BB0A75"/>
    <w:rsid w:val="00BB17BE"/>
    <w:rsid w:val="00BB284A"/>
    <w:rsid w:val="00BB2883"/>
    <w:rsid w:val="00BB2BEA"/>
    <w:rsid w:val="00BB49A6"/>
    <w:rsid w:val="00BB52D4"/>
    <w:rsid w:val="00BB5788"/>
    <w:rsid w:val="00BB667D"/>
    <w:rsid w:val="00BB687A"/>
    <w:rsid w:val="00BB70CE"/>
    <w:rsid w:val="00BC0A95"/>
    <w:rsid w:val="00BC0C03"/>
    <w:rsid w:val="00BC0EA8"/>
    <w:rsid w:val="00BC1ECB"/>
    <w:rsid w:val="00BC2478"/>
    <w:rsid w:val="00BC3393"/>
    <w:rsid w:val="00BC3C3F"/>
    <w:rsid w:val="00BC3EFF"/>
    <w:rsid w:val="00BC63A9"/>
    <w:rsid w:val="00BC6ABD"/>
    <w:rsid w:val="00BC6B47"/>
    <w:rsid w:val="00BC76E8"/>
    <w:rsid w:val="00BC7F8D"/>
    <w:rsid w:val="00BD0D98"/>
    <w:rsid w:val="00BD1025"/>
    <w:rsid w:val="00BD1B02"/>
    <w:rsid w:val="00BD1F3E"/>
    <w:rsid w:val="00BD29EB"/>
    <w:rsid w:val="00BD3E1C"/>
    <w:rsid w:val="00BD42A4"/>
    <w:rsid w:val="00BD497E"/>
    <w:rsid w:val="00BD4B8A"/>
    <w:rsid w:val="00BD500F"/>
    <w:rsid w:val="00BD6C8A"/>
    <w:rsid w:val="00BD70C1"/>
    <w:rsid w:val="00BD7BCA"/>
    <w:rsid w:val="00BE0213"/>
    <w:rsid w:val="00BE075C"/>
    <w:rsid w:val="00BE0A81"/>
    <w:rsid w:val="00BE0B51"/>
    <w:rsid w:val="00BE1118"/>
    <w:rsid w:val="00BE11BC"/>
    <w:rsid w:val="00BE1311"/>
    <w:rsid w:val="00BE21B8"/>
    <w:rsid w:val="00BE41F3"/>
    <w:rsid w:val="00BE4D4C"/>
    <w:rsid w:val="00BE539E"/>
    <w:rsid w:val="00BE571D"/>
    <w:rsid w:val="00BE5BE0"/>
    <w:rsid w:val="00BE7BC1"/>
    <w:rsid w:val="00BF0F13"/>
    <w:rsid w:val="00BF2BF2"/>
    <w:rsid w:val="00BF36B6"/>
    <w:rsid w:val="00BF46D4"/>
    <w:rsid w:val="00BF4807"/>
    <w:rsid w:val="00BF67EA"/>
    <w:rsid w:val="00BF7C6E"/>
    <w:rsid w:val="00C01917"/>
    <w:rsid w:val="00C02B11"/>
    <w:rsid w:val="00C04AEF"/>
    <w:rsid w:val="00C05C57"/>
    <w:rsid w:val="00C05CB5"/>
    <w:rsid w:val="00C0653C"/>
    <w:rsid w:val="00C07784"/>
    <w:rsid w:val="00C11F9D"/>
    <w:rsid w:val="00C139DC"/>
    <w:rsid w:val="00C15CA0"/>
    <w:rsid w:val="00C15CF2"/>
    <w:rsid w:val="00C1601F"/>
    <w:rsid w:val="00C161FF"/>
    <w:rsid w:val="00C16CBC"/>
    <w:rsid w:val="00C16D5C"/>
    <w:rsid w:val="00C2131C"/>
    <w:rsid w:val="00C21DB8"/>
    <w:rsid w:val="00C230D9"/>
    <w:rsid w:val="00C253CC"/>
    <w:rsid w:val="00C274AA"/>
    <w:rsid w:val="00C27506"/>
    <w:rsid w:val="00C30842"/>
    <w:rsid w:val="00C312EC"/>
    <w:rsid w:val="00C315EB"/>
    <w:rsid w:val="00C32E34"/>
    <w:rsid w:val="00C3306A"/>
    <w:rsid w:val="00C34E41"/>
    <w:rsid w:val="00C35474"/>
    <w:rsid w:val="00C36784"/>
    <w:rsid w:val="00C37884"/>
    <w:rsid w:val="00C409CE"/>
    <w:rsid w:val="00C415DE"/>
    <w:rsid w:val="00C44C7A"/>
    <w:rsid w:val="00C454D9"/>
    <w:rsid w:val="00C454FF"/>
    <w:rsid w:val="00C46D7A"/>
    <w:rsid w:val="00C47A4D"/>
    <w:rsid w:val="00C47B16"/>
    <w:rsid w:val="00C50101"/>
    <w:rsid w:val="00C50701"/>
    <w:rsid w:val="00C5077F"/>
    <w:rsid w:val="00C51FF9"/>
    <w:rsid w:val="00C54785"/>
    <w:rsid w:val="00C57B42"/>
    <w:rsid w:val="00C6049E"/>
    <w:rsid w:val="00C60FC7"/>
    <w:rsid w:val="00C61980"/>
    <w:rsid w:val="00C61BD3"/>
    <w:rsid w:val="00C61E27"/>
    <w:rsid w:val="00C66D4E"/>
    <w:rsid w:val="00C6719D"/>
    <w:rsid w:val="00C67A46"/>
    <w:rsid w:val="00C67D85"/>
    <w:rsid w:val="00C71566"/>
    <w:rsid w:val="00C71C9E"/>
    <w:rsid w:val="00C74783"/>
    <w:rsid w:val="00C748E8"/>
    <w:rsid w:val="00C74B0C"/>
    <w:rsid w:val="00C74CC7"/>
    <w:rsid w:val="00C76514"/>
    <w:rsid w:val="00C77E34"/>
    <w:rsid w:val="00C81382"/>
    <w:rsid w:val="00C82814"/>
    <w:rsid w:val="00C8317E"/>
    <w:rsid w:val="00C839A3"/>
    <w:rsid w:val="00C83C20"/>
    <w:rsid w:val="00C84B11"/>
    <w:rsid w:val="00C85B49"/>
    <w:rsid w:val="00C85DA4"/>
    <w:rsid w:val="00C86209"/>
    <w:rsid w:val="00C86FCD"/>
    <w:rsid w:val="00C90C89"/>
    <w:rsid w:val="00C9158D"/>
    <w:rsid w:val="00C92213"/>
    <w:rsid w:val="00C927BE"/>
    <w:rsid w:val="00C92D64"/>
    <w:rsid w:val="00C9311F"/>
    <w:rsid w:val="00C933EB"/>
    <w:rsid w:val="00C945EF"/>
    <w:rsid w:val="00C95114"/>
    <w:rsid w:val="00C951B9"/>
    <w:rsid w:val="00C95B9D"/>
    <w:rsid w:val="00C96B34"/>
    <w:rsid w:val="00C96DA3"/>
    <w:rsid w:val="00C97621"/>
    <w:rsid w:val="00C97E57"/>
    <w:rsid w:val="00CA0FA6"/>
    <w:rsid w:val="00CA0FF8"/>
    <w:rsid w:val="00CA14CA"/>
    <w:rsid w:val="00CA1FD5"/>
    <w:rsid w:val="00CA1FF2"/>
    <w:rsid w:val="00CA314E"/>
    <w:rsid w:val="00CA6154"/>
    <w:rsid w:val="00CA64BA"/>
    <w:rsid w:val="00CA77F4"/>
    <w:rsid w:val="00CA7F77"/>
    <w:rsid w:val="00CB0AF6"/>
    <w:rsid w:val="00CB1E53"/>
    <w:rsid w:val="00CB242B"/>
    <w:rsid w:val="00CB3172"/>
    <w:rsid w:val="00CB3FF9"/>
    <w:rsid w:val="00CB46A6"/>
    <w:rsid w:val="00CB56D9"/>
    <w:rsid w:val="00CB69F8"/>
    <w:rsid w:val="00CC2887"/>
    <w:rsid w:val="00CC2F9F"/>
    <w:rsid w:val="00CC579A"/>
    <w:rsid w:val="00CC6C50"/>
    <w:rsid w:val="00CC7D30"/>
    <w:rsid w:val="00CD13B5"/>
    <w:rsid w:val="00CD18AB"/>
    <w:rsid w:val="00CD264F"/>
    <w:rsid w:val="00CD4AB0"/>
    <w:rsid w:val="00CD4B6A"/>
    <w:rsid w:val="00CD6ED5"/>
    <w:rsid w:val="00CE03B1"/>
    <w:rsid w:val="00CE0A34"/>
    <w:rsid w:val="00CE0BD9"/>
    <w:rsid w:val="00CE2136"/>
    <w:rsid w:val="00CE21DF"/>
    <w:rsid w:val="00CE29A7"/>
    <w:rsid w:val="00CE3897"/>
    <w:rsid w:val="00CE4A1D"/>
    <w:rsid w:val="00CE58F0"/>
    <w:rsid w:val="00CE6B07"/>
    <w:rsid w:val="00CE702E"/>
    <w:rsid w:val="00CF01CA"/>
    <w:rsid w:val="00CF11AA"/>
    <w:rsid w:val="00CF15D5"/>
    <w:rsid w:val="00CF1E5A"/>
    <w:rsid w:val="00CF283A"/>
    <w:rsid w:val="00CF46EF"/>
    <w:rsid w:val="00CF4FDD"/>
    <w:rsid w:val="00CF6237"/>
    <w:rsid w:val="00CF7032"/>
    <w:rsid w:val="00D0076F"/>
    <w:rsid w:val="00D03CBF"/>
    <w:rsid w:val="00D05D61"/>
    <w:rsid w:val="00D060F8"/>
    <w:rsid w:val="00D06DD1"/>
    <w:rsid w:val="00D1016B"/>
    <w:rsid w:val="00D10860"/>
    <w:rsid w:val="00D10BF6"/>
    <w:rsid w:val="00D11EE7"/>
    <w:rsid w:val="00D1547A"/>
    <w:rsid w:val="00D169E6"/>
    <w:rsid w:val="00D17545"/>
    <w:rsid w:val="00D21F2C"/>
    <w:rsid w:val="00D2348F"/>
    <w:rsid w:val="00D23D1B"/>
    <w:rsid w:val="00D23E72"/>
    <w:rsid w:val="00D240D8"/>
    <w:rsid w:val="00D24F6F"/>
    <w:rsid w:val="00D25C1E"/>
    <w:rsid w:val="00D30744"/>
    <w:rsid w:val="00D32C5D"/>
    <w:rsid w:val="00D33367"/>
    <w:rsid w:val="00D33420"/>
    <w:rsid w:val="00D33471"/>
    <w:rsid w:val="00D35515"/>
    <w:rsid w:val="00D356BC"/>
    <w:rsid w:val="00D35DFC"/>
    <w:rsid w:val="00D41030"/>
    <w:rsid w:val="00D41D1B"/>
    <w:rsid w:val="00D43647"/>
    <w:rsid w:val="00D43648"/>
    <w:rsid w:val="00D444F9"/>
    <w:rsid w:val="00D44AE0"/>
    <w:rsid w:val="00D470CA"/>
    <w:rsid w:val="00D473F2"/>
    <w:rsid w:val="00D47DB6"/>
    <w:rsid w:val="00D47EB2"/>
    <w:rsid w:val="00D50393"/>
    <w:rsid w:val="00D50478"/>
    <w:rsid w:val="00D53018"/>
    <w:rsid w:val="00D5338E"/>
    <w:rsid w:val="00D541F4"/>
    <w:rsid w:val="00D5471B"/>
    <w:rsid w:val="00D54BB3"/>
    <w:rsid w:val="00D5521A"/>
    <w:rsid w:val="00D555D2"/>
    <w:rsid w:val="00D5596C"/>
    <w:rsid w:val="00D55A9B"/>
    <w:rsid w:val="00D56606"/>
    <w:rsid w:val="00D601BE"/>
    <w:rsid w:val="00D60B1B"/>
    <w:rsid w:val="00D6107E"/>
    <w:rsid w:val="00D613A7"/>
    <w:rsid w:val="00D627EA"/>
    <w:rsid w:val="00D633E8"/>
    <w:rsid w:val="00D65572"/>
    <w:rsid w:val="00D662C4"/>
    <w:rsid w:val="00D66484"/>
    <w:rsid w:val="00D6687F"/>
    <w:rsid w:val="00D66982"/>
    <w:rsid w:val="00D67520"/>
    <w:rsid w:val="00D7059F"/>
    <w:rsid w:val="00D70939"/>
    <w:rsid w:val="00D70DCF"/>
    <w:rsid w:val="00D717DB"/>
    <w:rsid w:val="00D72081"/>
    <w:rsid w:val="00D7237A"/>
    <w:rsid w:val="00D73782"/>
    <w:rsid w:val="00D73DB8"/>
    <w:rsid w:val="00D73F17"/>
    <w:rsid w:val="00D746A6"/>
    <w:rsid w:val="00D7507B"/>
    <w:rsid w:val="00D757F5"/>
    <w:rsid w:val="00D7620D"/>
    <w:rsid w:val="00D77DCC"/>
    <w:rsid w:val="00D802B7"/>
    <w:rsid w:val="00D80C46"/>
    <w:rsid w:val="00D8148F"/>
    <w:rsid w:val="00D85257"/>
    <w:rsid w:val="00D85BAC"/>
    <w:rsid w:val="00D86743"/>
    <w:rsid w:val="00D86CC5"/>
    <w:rsid w:val="00D9032E"/>
    <w:rsid w:val="00D911C4"/>
    <w:rsid w:val="00D91DE0"/>
    <w:rsid w:val="00D921BC"/>
    <w:rsid w:val="00D923DA"/>
    <w:rsid w:val="00D92579"/>
    <w:rsid w:val="00D94ACD"/>
    <w:rsid w:val="00D95173"/>
    <w:rsid w:val="00D95806"/>
    <w:rsid w:val="00D9587A"/>
    <w:rsid w:val="00D958BD"/>
    <w:rsid w:val="00D96662"/>
    <w:rsid w:val="00D97716"/>
    <w:rsid w:val="00D97C10"/>
    <w:rsid w:val="00D97E45"/>
    <w:rsid w:val="00DA0B52"/>
    <w:rsid w:val="00DA11F0"/>
    <w:rsid w:val="00DA2F3E"/>
    <w:rsid w:val="00DA3707"/>
    <w:rsid w:val="00DA67B6"/>
    <w:rsid w:val="00DA707F"/>
    <w:rsid w:val="00DA7115"/>
    <w:rsid w:val="00DB0276"/>
    <w:rsid w:val="00DB02B9"/>
    <w:rsid w:val="00DB1197"/>
    <w:rsid w:val="00DB1BEA"/>
    <w:rsid w:val="00DB266C"/>
    <w:rsid w:val="00DB65EE"/>
    <w:rsid w:val="00DB6A21"/>
    <w:rsid w:val="00DC11F8"/>
    <w:rsid w:val="00DC35ED"/>
    <w:rsid w:val="00DC40CD"/>
    <w:rsid w:val="00DC43C4"/>
    <w:rsid w:val="00DC542F"/>
    <w:rsid w:val="00DC5D41"/>
    <w:rsid w:val="00DC7755"/>
    <w:rsid w:val="00DC7B75"/>
    <w:rsid w:val="00DD0560"/>
    <w:rsid w:val="00DD0930"/>
    <w:rsid w:val="00DD1738"/>
    <w:rsid w:val="00DD1B08"/>
    <w:rsid w:val="00DD60EB"/>
    <w:rsid w:val="00DD79EC"/>
    <w:rsid w:val="00DE05C7"/>
    <w:rsid w:val="00DE074E"/>
    <w:rsid w:val="00DE23B5"/>
    <w:rsid w:val="00DE259B"/>
    <w:rsid w:val="00DE2704"/>
    <w:rsid w:val="00DE27B3"/>
    <w:rsid w:val="00DE2A84"/>
    <w:rsid w:val="00DE2EB0"/>
    <w:rsid w:val="00DE3063"/>
    <w:rsid w:val="00DE627E"/>
    <w:rsid w:val="00DE7C5E"/>
    <w:rsid w:val="00DF0C15"/>
    <w:rsid w:val="00DF1B1C"/>
    <w:rsid w:val="00DF2829"/>
    <w:rsid w:val="00DF301B"/>
    <w:rsid w:val="00DF56D9"/>
    <w:rsid w:val="00DF5BDB"/>
    <w:rsid w:val="00DF72AC"/>
    <w:rsid w:val="00E00816"/>
    <w:rsid w:val="00E025B6"/>
    <w:rsid w:val="00E026B1"/>
    <w:rsid w:val="00E02D58"/>
    <w:rsid w:val="00E03C0D"/>
    <w:rsid w:val="00E048B6"/>
    <w:rsid w:val="00E04B53"/>
    <w:rsid w:val="00E04C97"/>
    <w:rsid w:val="00E0587F"/>
    <w:rsid w:val="00E058CB"/>
    <w:rsid w:val="00E05A33"/>
    <w:rsid w:val="00E06A43"/>
    <w:rsid w:val="00E06CA1"/>
    <w:rsid w:val="00E101A4"/>
    <w:rsid w:val="00E109C0"/>
    <w:rsid w:val="00E1304E"/>
    <w:rsid w:val="00E15088"/>
    <w:rsid w:val="00E15427"/>
    <w:rsid w:val="00E16124"/>
    <w:rsid w:val="00E2044F"/>
    <w:rsid w:val="00E211F4"/>
    <w:rsid w:val="00E23C8A"/>
    <w:rsid w:val="00E23EA1"/>
    <w:rsid w:val="00E24A95"/>
    <w:rsid w:val="00E24D7B"/>
    <w:rsid w:val="00E25055"/>
    <w:rsid w:val="00E26464"/>
    <w:rsid w:val="00E27843"/>
    <w:rsid w:val="00E31843"/>
    <w:rsid w:val="00E3284B"/>
    <w:rsid w:val="00E33E1A"/>
    <w:rsid w:val="00E35770"/>
    <w:rsid w:val="00E358A3"/>
    <w:rsid w:val="00E407FF"/>
    <w:rsid w:val="00E409AA"/>
    <w:rsid w:val="00E40C18"/>
    <w:rsid w:val="00E4196F"/>
    <w:rsid w:val="00E4277D"/>
    <w:rsid w:val="00E43BBF"/>
    <w:rsid w:val="00E453FA"/>
    <w:rsid w:val="00E45BCE"/>
    <w:rsid w:val="00E46D4B"/>
    <w:rsid w:val="00E474DA"/>
    <w:rsid w:val="00E47916"/>
    <w:rsid w:val="00E47D48"/>
    <w:rsid w:val="00E5046D"/>
    <w:rsid w:val="00E51EA0"/>
    <w:rsid w:val="00E526AF"/>
    <w:rsid w:val="00E52CA5"/>
    <w:rsid w:val="00E534E5"/>
    <w:rsid w:val="00E53781"/>
    <w:rsid w:val="00E54525"/>
    <w:rsid w:val="00E548D1"/>
    <w:rsid w:val="00E55DCF"/>
    <w:rsid w:val="00E5620F"/>
    <w:rsid w:val="00E5707B"/>
    <w:rsid w:val="00E578A4"/>
    <w:rsid w:val="00E6006D"/>
    <w:rsid w:val="00E605D9"/>
    <w:rsid w:val="00E61BCE"/>
    <w:rsid w:val="00E6215C"/>
    <w:rsid w:val="00E629A7"/>
    <w:rsid w:val="00E62CEC"/>
    <w:rsid w:val="00E62D99"/>
    <w:rsid w:val="00E630F5"/>
    <w:rsid w:val="00E6314C"/>
    <w:rsid w:val="00E66AB7"/>
    <w:rsid w:val="00E66D28"/>
    <w:rsid w:val="00E66F18"/>
    <w:rsid w:val="00E671F2"/>
    <w:rsid w:val="00E67FFD"/>
    <w:rsid w:val="00E7003F"/>
    <w:rsid w:val="00E7145F"/>
    <w:rsid w:val="00E739A0"/>
    <w:rsid w:val="00E75A23"/>
    <w:rsid w:val="00E76921"/>
    <w:rsid w:val="00E77771"/>
    <w:rsid w:val="00E81574"/>
    <w:rsid w:val="00E829D7"/>
    <w:rsid w:val="00E82DF6"/>
    <w:rsid w:val="00E82EDB"/>
    <w:rsid w:val="00E83CB4"/>
    <w:rsid w:val="00E84445"/>
    <w:rsid w:val="00E84C11"/>
    <w:rsid w:val="00E84ED1"/>
    <w:rsid w:val="00E85C81"/>
    <w:rsid w:val="00E85C9E"/>
    <w:rsid w:val="00E85F88"/>
    <w:rsid w:val="00E90AFE"/>
    <w:rsid w:val="00E92716"/>
    <w:rsid w:val="00E93302"/>
    <w:rsid w:val="00E94145"/>
    <w:rsid w:val="00E9462F"/>
    <w:rsid w:val="00E95147"/>
    <w:rsid w:val="00E95B60"/>
    <w:rsid w:val="00E95FC4"/>
    <w:rsid w:val="00E96373"/>
    <w:rsid w:val="00E96C8E"/>
    <w:rsid w:val="00E97199"/>
    <w:rsid w:val="00E97229"/>
    <w:rsid w:val="00E97885"/>
    <w:rsid w:val="00EA08CA"/>
    <w:rsid w:val="00EA0A19"/>
    <w:rsid w:val="00EA191B"/>
    <w:rsid w:val="00EA2345"/>
    <w:rsid w:val="00EA3D5E"/>
    <w:rsid w:val="00EA4193"/>
    <w:rsid w:val="00EA5169"/>
    <w:rsid w:val="00EA6745"/>
    <w:rsid w:val="00EA7748"/>
    <w:rsid w:val="00EA79C0"/>
    <w:rsid w:val="00EB1515"/>
    <w:rsid w:val="00EB26B5"/>
    <w:rsid w:val="00EB2863"/>
    <w:rsid w:val="00EB3F7E"/>
    <w:rsid w:val="00EB4136"/>
    <w:rsid w:val="00EB6341"/>
    <w:rsid w:val="00EB7430"/>
    <w:rsid w:val="00EC007F"/>
    <w:rsid w:val="00EC03E4"/>
    <w:rsid w:val="00EC0E4B"/>
    <w:rsid w:val="00EC17AC"/>
    <w:rsid w:val="00EC1884"/>
    <w:rsid w:val="00EC1CCC"/>
    <w:rsid w:val="00EC22EE"/>
    <w:rsid w:val="00EC4418"/>
    <w:rsid w:val="00EC60AE"/>
    <w:rsid w:val="00EC6ABA"/>
    <w:rsid w:val="00EC6D7B"/>
    <w:rsid w:val="00ED0B4A"/>
    <w:rsid w:val="00ED18A4"/>
    <w:rsid w:val="00ED20B1"/>
    <w:rsid w:val="00ED298E"/>
    <w:rsid w:val="00ED301E"/>
    <w:rsid w:val="00ED30FC"/>
    <w:rsid w:val="00ED37B5"/>
    <w:rsid w:val="00ED3B90"/>
    <w:rsid w:val="00ED3F7B"/>
    <w:rsid w:val="00ED4EA5"/>
    <w:rsid w:val="00EE0E2E"/>
    <w:rsid w:val="00EE303C"/>
    <w:rsid w:val="00EE3BE7"/>
    <w:rsid w:val="00EE4C8B"/>
    <w:rsid w:val="00EE5B52"/>
    <w:rsid w:val="00EE5CD4"/>
    <w:rsid w:val="00EF0A07"/>
    <w:rsid w:val="00EF231D"/>
    <w:rsid w:val="00EF235C"/>
    <w:rsid w:val="00EF24A5"/>
    <w:rsid w:val="00EF2990"/>
    <w:rsid w:val="00EF3BEF"/>
    <w:rsid w:val="00EF5C46"/>
    <w:rsid w:val="00EF6616"/>
    <w:rsid w:val="00EF68D6"/>
    <w:rsid w:val="00EF69CB"/>
    <w:rsid w:val="00EF6CE6"/>
    <w:rsid w:val="00EF7495"/>
    <w:rsid w:val="00F00E94"/>
    <w:rsid w:val="00F03C18"/>
    <w:rsid w:val="00F04261"/>
    <w:rsid w:val="00F04460"/>
    <w:rsid w:val="00F04910"/>
    <w:rsid w:val="00F05D7A"/>
    <w:rsid w:val="00F06967"/>
    <w:rsid w:val="00F07371"/>
    <w:rsid w:val="00F078FC"/>
    <w:rsid w:val="00F10A22"/>
    <w:rsid w:val="00F10B60"/>
    <w:rsid w:val="00F128D1"/>
    <w:rsid w:val="00F12D94"/>
    <w:rsid w:val="00F14F66"/>
    <w:rsid w:val="00F156EB"/>
    <w:rsid w:val="00F165A4"/>
    <w:rsid w:val="00F17F97"/>
    <w:rsid w:val="00F20C0A"/>
    <w:rsid w:val="00F20DE3"/>
    <w:rsid w:val="00F230B0"/>
    <w:rsid w:val="00F239AA"/>
    <w:rsid w:val="00F240EE"/>
    <w:rsid w:val="00F253BA"/>
    <w:rsid w:val="00F25F0C"/>
    <w:rsid w:val="00F26792"/>
    <w:rsid w:val="00F267FC"/>
    <w:rsid w:val="00F2728D"/>
    <w:rsid w:val="00F277CF"/>
    <w:rsid w:val="00F2799F"/>
    <w:rsid w:val="00F30483"/>
    <w:rsid w:val="00F32A32"/>
    <w:rsid w:val="00F32FD4"/>
    <w:rsid w:val="00F33126"/>
    <w:rsid w:val="00F36060"/>
    <w:rsid w:val="00F367DC"/>
    <w:rsid w:val="00F373D5"/>
    <w:rsid w:val="00F407FF"/>
    <w:rsid w:val="00F40865"/>
    <w:rsid w:val="00F41440"/>
    <w:rsid w:val="00F41575"/>
    <w:rsid w:val="00F4177C"/>
    <w:rsid w:val="00F439F0"/>
    <w:rsid w:val="00F44B66"/>
    <w:rsid w:val="00F44D01"/>
    <w:rsid w:val="00F46C3A"/>
    <w:rsid w:val="00F46FF6"/>
    <w:rsid w:val="00F474E6"/>
    <w:rsid w:val="00F47716"/>
    <w:rsid w:val="00F47FB4"/>
    <w:rsid w:val="00F50AF3"/>
    <w:rsid w:val="00F54538"/>
    <w:rsid w:val="00F55F65"/>
    <w:rsid w:val="00F57B32"/>
    <w:rsid w:val="00F617EA"/>
    <w:rsid w:val="00F629EB"/>
    <w:rsid w:val="00F62C9D"/>
    <w:rsid w:val="00F62CB8"/>
    <w:rsid w:val="00F63116"/>
    <w:rsid w:val="00F637E5"/>
    <w:rsid w:val="00F641C9"/>
    <w:rsid w:val="00F65D71"/>
    <w:rsid w:val="00F66B36"/>
    <w:rsid w:val="00F66D04"/>
    <w:rsid w:val="00F66E08"/>
    <w:rsid w:val="00F67FA3"/>
    <w:rsid w:val="00F710E7"/>
    <w:rsid w:val="00F73094"/>
    <w:rsid w:val="00F74231"/>
    <w:rsid w:val="00F77520"/>
    <w:rsid w:val="00F77B98"/>
    <w:rsid w:val="00F82119"/>
    <w:rsid w:val="00F8224E"/>
    <w:rsid w:val="00F85E8A"/>
    <w:rsid w:val="00F8701E"/>
    <w:rsid w:val="00F879C3"/>
    <w:rsid w:val="00F900B0"/>
    <w:rsid w:val="00F90559"/>
    <w:rsid w:val="00F90B95"/>
    <w:rsid w:val="00F90CDE"/>
    <w:rsid w:val="00F91B97"/>
    <w:rsid w:val="00F92FF8"/>
    <w:rsid w:val="00F93648"/>
    <w:rsid w:val="00F940F9"/>
    <w:rsid w:val="00F955B7"/>
    <w:rsid w:val="00F955D1"/>
    <w:rsid w:val="00F97CE0"/>
    <w:rsid w:val="00FA1D8A"/>
    <w:rsid w:val="00FA1E99"/>
    <w:rsid w:val="00FA4EF1"/>
    <w:rsid w:val="00FA5588"/>
    <w:rsid w:val="00FA6479"/>
    <w:rsid w:val="00FA66B1"/>
    <w:rsid w:val="00FA676C"/>
    <w:rsid w:val="00FB05A6"/>
    <w:rsid w:val="00FB1A43"/>
    <w:rsid w:val="00FB2326"/>
    <w:rsid w:val="00FB437A"/>
    <w:rsid w:val="00FB48EA"/>
    <w:rsid w:val="00FB5A90"/>
    <w:rsid w:val="00FB6303"/>
    <w:rsid w:val="00FB7D35"/>
    <w:rsid w:val="00FC06F0"/>
    <w:rsid w:val="00FC2DD6"/>
    <w:rsid w:val="00FC3FA5"/>
    <w:rsid w:val="00FC3FF0"/>
    <w:rsid w:val="00FC43B4"/>
    <w:rsid w:val="00FC5427"/>
    <w:rsid w:val="00FC6131"/>
    <w:rsid w:val="00FC6563"/>
    <w:rsid w:val="00FC696C"/>
    <w:rsid w:val="00FC7022"/>
    <w:rsid w:val="00FC77A7"/>
    <w:rsid w:val="00FD0737"/>
    <w:rsid w:val="00FD0F7F"/>
    <w:rsid w:val="00FD374A"/>
    <w:rsid w:val="00FD38D2"/>
    <w:rsid w:val="00FD4BD6"/>
    <w:rsid w:val="00FD5676"/>
    <w:rsid w:val="00FD7475"/>
    <w:rsid w:val="00FD7A83"/>
    <w:rsid w:val="00FE0B31"/>
    <w:rsid w:val="00FE0FDF"/>
    <w:rsid w:val="00FE12C0"/>
    <w:rsid w:val="00FE16AA"/>
    <w:rsid w:val="00FE1A2B"/>
    <w:rsid w:val="00FE2DBE"/>
    <w:rsid w:val="00FE45A8"/>
    <w:rsid w:val="00FE571E"/>
    <w:rsid w:val="00FE5E02"/>
    <w:rsid w:val="00FE64AF"/>
    <w:rsid w:val="00FE69D6"/>
    <w:rsid w:val="00FE6F34"/>
    <w:rsid w:val="00FE7EC4"/>
    <w:rsid w:val="00FF1172"/>
    <w:rsid w:val="00FF389A"/>
    <w:rsid w:val="00FF38FD"/>
    <w:rsid w:val="00FF3AC9"/>
    <w:rsid w:val="00FF7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C5D"/>
    <w:rPr>
      <w:sz w:val="24"/>
      <w:szCs w:val="24"/>
    </w:rPr>
  </w:style>
  <w:style w:type="paragraph" w:styleId="1">
    <w:name w:val="heading 1"/>
    <w:basedOn w:val="a"/>
    <w:next w:val="a"/>
    <w:qFormat/>
    <w:rsid w:val="00D32C5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32C5D"/>
    <w:pPr>
      <w:keepNext/>
      <w:jc w:val="both"/>
      <w:outlineLvl w:val="1"/>
    </w:pPr>
    <w:rPr>
      <w:b/>
      <w:bCs/>
      <w:sz w:val="26"/>
    </w:rPr>
  </w:style>
  <w:style w:type="paragraph" w:styleId="3">
    <w:name w:val="heading 3"/>
    <w:basedOn w:val="a"/>
    <w:next w:val="a"/>
    <w:qFormat/>
    <w:rsid w:val="00D32C5D"/>
    <w:pPr>
      <w:keepNext/>
      <w:jc w:val="both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32C5D"/>
    <w:pPr>
      <w:jc w:val="both"/>
    </w:pPr>
    <w:rPr>
      <w:sz w:val="32"/>
    </w:rPr>
  </w:style>
  <w:style w:type="paragraph" w:styleId="20">
    <w:name w:val="Body Text 2"/>
    <w:basedOn w:val="a"/>
    <w:link w:val="21"/>
    <w:rsid w:val="00D32C5D"/>
    <w:pPr>
      <w:jc w:val="both"/>
    </w:pPr>
    <w:rPr>
      <w:b/>
      <w:bCs/>
      <w:sz w:val="26"/>
    </w:rPr>
  </w:style>
  <w:style w:type="paragraph" w:styleId="30">
    <w:name w:val="Body Text 3"/>
    <w:basedOn w:val="a"/>
    <w:rsid w:val="00D32C5D"/>
    <w:pPr>
      <w:jc w:val="both"/>
    </w:pPr>
    <w:rPr>
      <w:sz w:val="26"/>
    </w:rPr>
  </w:style>
  <w:style w:type="paragraph" w:styleId="a5">
    <w:name w:val="header"/>
    <w:basedOn w:val="a"/>
    <w:rsid w:val="00D32C5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32C5D"/>
  </w:style>
  <w:style w:type="paragraph" w:styleId="a7">
    <w:name w:val="Body Text Indent"/>
    <w:basedOn w:val="a"/>
    <w:link w:val="a8"/>
    <w:rsid w:val="00D32C5D"/>
    <w:pPr>
      <w:ind w:firstLine="540"/>
      <w:jc w:val="both"/>
    </w:pPr>
    <w:rPr>
      <w:sz w:val="26"/>
    </w:rPr>
  </w:style>
  <w:style w:type="paragraph" w:styleId="a9">
    <w:name w:val="footer"/>
    <w:basedOn w:val="a"/>
    <w:rsid w:val="00D32C5D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rsid w:val="00D32C5D"/>
    <w:pPr>
      <w:ind w:firstLine="708"/>
      <w:jc w:val="both"/>
    </w:pPr>
    <w:rPr>
      <w:sz w:val="26"/>
    </w:rPr>
  </w:style>
  <w:style w:type="paragraph" w:customStyle="1" w:styleId="aa">
    <w:name w:val="???????"/>
    <w:rsid w:val="00175EE1"/>
  </w:style>
  <w:style w:type="character" w:customStyle="1" w:styleId="21">
    <w:name w:val="Основной текст 2 Знак"/>
    <w:basedOn w:val="a0"/>
    <w:link w:val="20"/>
    <w:rsid w:val="004D0AB6"/>
    <w:rPr>
      <w:b/>
      <w:bCs/>
      <w:sz w:val="26"/>
      <w:szCs w:val="24"/>
    </w:rPr>
  </w:style>
  <w:style w:type="character" w:customStyle="1" w:styleId="FontStyle12">
    <w:name w:val="Font Style12"/>
    <w:rsid w:val="004D0AB6"/>
    <w:rPr>
      <w:rFonts w:ascii="Times New Roman" w:hAnsi="Times New Roman" w:cs="Times New Roman" w:hint="default"/>
      <w:b/>
      <w:bCs/>
      <w:sz w:val="26"/>
      <w:szCs w:val="26"/>
    </w:rPr>
  </w:style>
  <w:style w:type="paragraph" w:styleId="ab">
    <w:name w:val="Normal (Web)"/>
    <w:basedOn w:val="a"/>
    <w:uiPriority w:val="99"/>
    <w:unhideWhenUsed/>
    <w:rsid w:val="004D0AB6"/>
    <w:pPr>
      <w:spacing w:before="100" w:beforeAutospacing="1" w:after="100" w:afterAutospacing="1"/>
    </w:pPr>
  </w:style>
  <w:style w:type="paragraph" w:customStyle="1" w:styleId="ConsPlusNormal">
    <w:name w:val="ConsPlusNormal"/>
    <w:rsid w:val="005D4704"/>
    <w:pPr>
      <w:autoSpaceDE w:val="0"/>
      <w:autoSpaceDN w:val="0"/>
      <w:adjustRightInd w:val="0"/>
    </w:pPr>
    <w:rPr>
      <w:sz w:val="28"/>
      <w:szCs w:val="28"/>
    </w:rPr>
  </w:style>
  <w:style w:type="paragraph" w:styleId="ac">
    <w:name w:val="List Paragraph"/>
    <w:basedOn w:val="a"/>
    <w:uiPriority w:val="34"/>
    <w:qFormat/>
    <w:rsid w:val="001839FC"/>
    <w:pPr>
      <w:ind w:left="720"/>
      <w:contextualSpacing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F06FB"/>
  </w:style>
  <w:style w:type="character" w:customStyle="1" w:styleId="ad">
    <w:name w:val="Обычный (веб) Знак"/>
    <w:rsid w:val="004417D4"/>
    <w:rPr>
      <w:noProof w:val="0"/>
      <w:sz w:val="24"/>
      <w:lang w:val="ru-RU"/>
    </w:rPr>
  </w:style>
  <w:style w:type="paragraph" w:customStyle="1" w:styleId="210">
    <w:name w:val="Основной текст с отступом 21"/>
    <w:basedOn w:val="a"/>
    <w:rsid w:val="004417D4"/>
    <w:pPr>
      <w:suppressAutoHyphens/>
      <w:spacing w:after="120"/>
      <w:ind w:firstLine="720"/>
      <w:jc w:val="center"/>
    </w:pPr>
    <w:rPr>
      <w:b/>
      <w:sz w:val="28"/>
      <w:szCs w:val="20"/>
      <w:lang w:eastAsia="ar-SA"/>
    </w:rPr>
  </w:style>
  <w:style w:type="character" w:customStyle="1" w:styleId="nobr">
    <w:name w:val="nobr"/>
    <w:basedOn w:val="a0"/>
    <w:rsid w:val="00922BCD"/>
  </w:style>
  <w:style w:type="paragraph" w:customStyle="1" w:styleId="Default">
    <w:name w:val="Default"/>
    <w:rsid w:val="00E24D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Title">
    <w:name w:val="ConsTitle"/>
    <w:rsid w:val="00B06FA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4">
    <w:name w:val="Основной текст Знак"/>
    <w:basedOn w:val="a0"/>
    <w:link w:val="a3"/>
    <w:rsid w:val="00812799"/>
    <w:rPr>
      <w:sz w:val="32"/>
      <w:szCs w:val="24"/>
    </w:rPr>
  </w:style>
  <w:style w:type="character" w:customStyle="1" w:styleId="a8">
    <w:name w:val="Основной текст с отступом Знак"/>
    <w:basedOn w:val="a0"/>
    <w:link w:val="a7"/>
    <w:rsid w:val="00633974"/>
    <w:rPr>
      <w:sz w:val="26"/>
      <w:szCs w:val="24"/>
    </w:rPr>
  </w:style>
  <w:style w:type="character" w:styleId="ae">
    <w:name w:val="Hyperlink"/>
    <w:basedOn w:val="a0"/>
    <w:uiPriority w:val="99"/>
    <w:unhideWhenUsed/>
    <w:rsid w:val="00FC6563"/>
    <w:rPr>
      <w:color w:val="0000FF"/>
      <w:u w:val="single"/>
    </w:rPr>
  </w:style>
  <w:style w:type="character" w:customStyle="1" w:styleId="af">
    <w:name w:val="Шапка Знак"/>
    <w:basedOn w:val="a0"/>
    <w:link w:val="af0"/>
    <w:uiPriority w:val="99"/>
    <w:rsid w:val="0069353E"/>
    <w:rPr>
      <w:rFonts w:ascii="Arial" w:hAnsi="Arial" w:cs="Arial"/>
      <w:i/>
      <w:iCs/>
    </w:rPr>
  </w:style>
  <w:style w:type="paragraph" w:styleId="af0">
    <w:name w:val="Message Header"/>
    <w:basedOn w:val="a"/>
    <w:link w:val="af"/>
    <w:uiPriority w:val="99"/>
    <w:rsid w:val="0069353E"/>
    <w:pPr>
      <w:spacing w:before="60" w:after="60" w:line="200" w:lineRule="exact"/>
    </w:pPr>
    <w:rPr>
      <w:rFonts w:ascii="Arial" w:hAnsi="Arial" w:cs="Arial"/>
      <w:i/>
      <w:iCs/>
      <w:sz w:val="20"/>
      <w:szCs w:val="20"/>
    </w:rPr>
  </w:style>
  <w:style w:type="character" w:customStyle="1" w:styleId="10">
    <w:name w:val="Шапка Знак1"/>
    <w:basedOn w:val="a0"/>
    <w:rsid w:val="0069353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1">
    <w:name w:val="Balloon Text"/>
    <w:basedOn w:val="a"/>
    <w:link w:val="af2"/>
    <w:rsid w:val="00D802B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D802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5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6ECF2F6-3ECF-4F06-97E4-64B0D25F8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3370</TotalTime>
  <Pages>1</Pages>
  <Words>3360</Words>
  <Characters>19157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Структура  ежемесячной аналитической записки субъекта Российской Федерации</vt:lpstr>
    </vt:vector>
  </TitlesOfParts>
  <Company>SPecialiST RePack</Company>
  <LinksUpToDate>false</LinksUpToDate>
  <CharactersWithSpaces>22473</CharactersWithSpaces>
  <SharedDoc>false</SharedDoc>
  <HLinks>
    <vt:vector size="24" baseType="variant">
      <vt:variant>
        <vt:i4>2949145</vt:i4>
      </vt:variant>
      <vt:variant>
        <vt:i4>8</vt:i4>
      </vt:variant>
      <vt:variant>
        <vt:i4>0</vt:i4>
      </vt:variant>
      <vt:variant>
        <vt:i4>5</vt:i4>
      </vt:variant>
      <vt:variant>
        <vt:lpwstr>http://hghltd.yandex.net/yandbtm?text=%D0%B4%D0%BE%D0%BA%D0%BB%D0%B0%D0%B4%20%D0%BE%20%D0%BA%20%D0%BF%D1%80%D0%BE%D0%B3%D0%BD%D0%BE%D0%B7%D1%83%20%D1%81%D0%BE%D1%86%D0%B8%D0%B0%D0%BB%D1%8C%D0%BD%D0%BE-%D1%8D%D0%BA%D0%BE%D0%BD%D0%BE%D0%BC%D0%B8%D1%87%D0%B5%D1%81%D0%BA%D0%BE%D0%B3%D0%BE%20%D1%80%D0%B0%D0%B7%D0%B2%D0%B8%D1%82%D0%B8%D1%8F%20%D0%BD%D0%B0%202013%20%D0%B3%D0%BE%D0%B4&amp;url=http%3A%2F%2Fgrachevka.org%2Fupload%2FFile%2FOtdel%2520ekonomiki%2F2.doc&amp;fmode=envelope&amp;lr=191&amp;l10n=ru&amp;mime=doc&amp;sign=546c7d47228ac577de322523ff5a17d7&amp;keyno=0</vt:lpwstr>
      </vt:variant>
      <vt:variant>
        <vt:lpwstr>YANDEX_23</vt:lpwstr>
      </vt:variant>
      <vt:variant>
        <vt:i4>2949145</vt:i4>
      </vt:variant>
      <vt:variant>
        <vt:i4>6</vt:i4>
      </vt:variant>
      <vt:variant>
        <vt:i4>0</vt:i4>
      </vt:variant>
      <vt:variant>
        <vt:i4>5</vt:i4>
      </vt:variant>
      <vt:variant>
        <vt:lpwstr>http://hghltd.yandex.net/yandbtm?text=%D0%B4%D0%BE%D0%BA%D0%BB%D0%B0%D0%B4%20%D0%BE%20%D0%BA%20%D0%BF%D1%80%D0%BE%D0%B3%D0%BD%D0%BE%D0%B7%D1%83%20%D1%81%D0%BE%D1%86%D0%B8%D0%B0%D0%BB%D1%8C%D0%BD%D0%BE-%D1%8D%D0%BA%D0%BE%D0%BD%D0%BE%D0%BC%D0%B8%D1%87%D0%B5%D1%81%D0%BA%D0%BE%D0%B3%D0%BE%20%D1%80%D0%B0%D0%B7%D0%B2%D0%B8%D1%82%D0%B8%D1%8F%20%D0%BD%D0%B0%202013%20%D0%B3%D0%BE%D0%B4&amp;url=http%3A%2F%2Fgrachevka.org%2Fupload%2FFile%2FOtdel%2520ekonomiki%2F2.doc&amp;fmode=envelope&amp;lr=191&amp;l10n=ru&amp;mime=doc&amp;sign=546c7d47228ac577de322523ff5a17d7&amp;keyno=0</vt:lpwstr>
      </vt:variant>
      <vt:variant>
        <vt:lpwstr>YANDEX_21</vt:lpwstr>
      </vt:variant>
      <vt:variant>
        <vt:i4>2949145</vt:i4>
      </vt:variant>
      <vt:variant>
        <vt:i4>3</vt:i4>
      </vt:variant>
      <vt:variant>
        <vt:i4>0</vt:i4>
      </vt:variant>
      <vt:variant>
        <vt:i4>5</vt:i4>
      </vt:variant>
      <vt:variant>
        <vt:lpwstr>http://hghltd.yandex.net/yandbtm?text=%D0%B4%D0%BE%D0%BA%D0%BB%D0%B0%D0%B4%20%D0%BE%20%D0%BA%20%D0%BF%D1%80%D0%BE%D0%B3%D0%BD%D0%BE%D0%B7%D1%83%20%D1%81%D0%BE%D1%86%D0%B8%D0%B0%D0%BB%D1%8C%D0%BD%D0%BE-%D1%8D%D0%BA%D0%BE%D0%BD%D0%BE%D0%BC%D0%B8%D1%87%D0%B5%D1%81%D0%BA%D0%BE%D0%B3%D0%BE%20%D1%80%D0%B0%D0%B7%D0%B2%D0%B8%D1%82%D0%B8%D1%8F%20%D0%BD%D0%B0%202013%20%D0%B3%D0%BE%D0%B4&amp;url=http%3A%2F%2Fgrachevka.org%2Fupload%2FFile%2FOtdel%2520ekonomiki%2F2.doc&amp;fmode=envelope&amp;lr=191&amp;l10n=ru&amp;mime=doc&amp;sign=546c7d47228ac577de322523ff5a17d7&amp;keyno=0</vt:lpwstr>
      </vt:variant>
      <vt:variant>
        <vt:lpwstr>YANDEX_22</vt:lpwstr>
      </vt:variant>
      <vt:variant>
        <vt:i4>2949145</vt:i4>
      </vt:variant>
      <vt:variant>
        <vt:i4>0</vt:i4>
      </vt:variant>
      <vt:variant>
        <vt:i4>0</vt:i4>
      </vt:variant>
      <vt:variant>
        <vt:i4>5</vt:i4>
      </vt:variant>
      <vt:variant>
        <vt:lpwstr>http://hghltd.yandex.net/yandbtm?text=%D0%B4%D0%BE%D0%BA%D0%BB%D0%B0%D0%B4%20%D0%BE%20%D0%BA%20%D0%BF%D1%80%D0%BE%D0%B3%D0%BD%D0%BE%D0%B7%D1%83%20%D1%81%D0%BE%D1%86%D0%B8%D0%B0%D0%BB%D1%8C%D0%BD%D0%BE-%D1%8D%D0%BA%D0%BE%D0%BD%D0%BE%D0%BC%D0%B8%D1%87%D0%B5%D1%81%D0%BA%D0%BE%D0%B3%D0%BE%20%D1%80%D0%B0%D0%B7%D0%B2%D0%B8%D1%82%D0%B8%D1%8F%20%D0%BD%D0%B0%202013%20%D0%B3%D0%BE%D0%B4&amp;url=http%3A%2F%2Fgrachevka.org%2Fupload%2FFile%2FOtdel%2520ekonomiki%2F2.doc&amp;fmode=envelope&amp;lr=191&amp;l10n=ru&amp;mime=doc&amp;sign=546c7d47228ac577de322523ff5a17d7&amp;keyno=0</vt:lpwstr>
      </vt:variant>
      <vt:variant>
        <vt:lpwstr>YANDEX_20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Структура  ежемесячной аналитической записки субъекта Российской Федерации</dc:title>
  <dc:creator>Тябин К.В.</dc:creator>
  <cp:lastModifiedBy>Серба</cp:lastModifiedBy>
  <cp:revision>117</cp:revision>
  <cp:lastPrinted>2025-10-22T11:40:00Z</cp:lastPrinted>
  <dcterms:created xsi:type="dcterms:W3CDTF">2023-10-11T07:20:00Z</dcterms:created>
  <dcterms:modified xsi:type="dcterms:W3CDTF">2025-10-22T11:41:00Z</dcterms:modified>
</cp:coreProperties>
</file>